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47A08" w14:textId="085604E7" w:rsidR="00AF2395" w:rsidRDefault="00AF2395" w:rsidP="00243416">
      <w:pPr>
        <w:rPr>
          <w:rFonts w:eastAsiaTheme="majorEastAsia" w:cs="Arial"/>
          <w:b/>
          <w:color w:val="FFD006"/>
          <w:sz w:val="72"/>
          <w:szCs w:val="72"/>
          <w:u w:val="single" w:color="FFD006"/>
          <w:lang w:eastAsia="ja-JP"/>
        </w:rPr>
        <w:sectPr w:rsidR="00AF2395" w:rsidSect="00931CDC">
          <w:headerReference w:type="first" r:id="rId10"/>
          <w:type w:val="continuous"/>
          <w:pgSz w:w="11906" w:h="16838"/>
          <w:pgMar w:top="1440" w:right="1440" w:bottom="1440" w:left="1440" w:header="564" w:footer="708" w:gutter="0"/>
          <w:pgNumType w:start="0"/>
          <w:cols w:space="708"/>
          <w:titlePg/>
          <w:docGrid w:linePitch="360"/>
        </w:sectPr>
      </w:pPr>
      <w:bookmarkStart w:id="0" w:name="_Peafowl_and_the"/>
      <w:bookmarkStart w:id="1" w:name="_Section_1"/>
      <w:bookmarkStart w:id="2" w:name="_Legislative_framework"/>
      <w:bookmarkStart w:id="3" w:name="_Legal_framework"/>
      <w:bookmarkEnd w:id="0"/>
      <w:bookmarkEnd w:id="1"/>
      <w:bookmarkEnd w:id="2"/>
      <w:bookmarkEnd w:id="3"/>
    </w:p>
    <w:p w14:paraId="54BD40F6" w14:textId="51FD7480" w:rsidR="002624CC" w:rsidRDefault="002624CC" w:rsidP="00825F24">
      <w:pPr>
        <w:rPr>
          <w:rFonts w:eastAsiaTheme="majorEastAsia" w:cs="Arial"/>
          <w:b/>
          <w:color w:val="FFD006"/>
          <w:sz w:val="72"/>
          <w:szCs w:val="72"/>
          <w:u w:val="single" w:color="FFD006"/>
          <w:lang w:eastAsia="ja-JP"/>
        </w:rPr>
      </w:pPr>
    </w:p>
    <w:p w14:paraId="2C43B91B" w14:textId="1D07216A" w:rsidR="00A23725" w:rsidRPr="00EA743B" w:rsidRDefault="002624CC" w:rsidP="002624CC">
      <w:pPr>
        <w:jc w:val="center"/>
        <w:rPr>
          <w:rFonts w:eastAsiaTheme="majorEastAsia" w:cs="Arial"/>
          <w:b/>
          <w:color w:val="FF6900"/>
          <w:sz w:val="72"/>
          <w:szCs w:val="72"/>
          <w:u w:val="single"/>
          <w:lang w:eastAsia="ja-JP"/>
        </w:rPr>
      </w:pPr>
      <w:r w:rsidRPr="00243416">
        <w:rPr>
          <w:rFonts w:eastAsiaTheme="majorEastAsia" w:cs="Arial"/>
          <w:b/>
          <w:sz w:val="72"/>
          <w:szCs w:val="72"/>
          <w:u w:val="single"/>
          <w:lang w:eastAsia="ja-JP"/>
        </w:rPr>
        <w:t>Holly Grove School</w:t>
      </w:r>
    </w:p>
    <w:p w14:paraId="3D2113AE" w14:textId="7B720092" w:rsidR="00A23725" w:rsidRDefault="00A23725" w:rsidP="006C12C0">
      <w:pPr>
        <w:jc w:val="center"/>
        <w:rPr>
          <w:rFonts w:eastAsiaTheme="majorEastAsia" w:cs="Arial"/>
          <w:color w:val="000000" w:themeColor="text1"/>
          <w:sz w:val="72"/>
          <w:szCs w:val="72"/>
          <w:lang w:eastAsia="ja-JP"/>
        </w:rPr>
      </w:pPr>
    </w:p>
    <w:p w14:paraId="217D80DB" w14:textId="6EEAEEB1" w:rsidR="002624CC" w:rsidRDefault="002624CC">
      <w:pPr>
        <w:jc w:val="center"/>
        <w:rPr>
          <w:rFonts w:eastAsiaTheme="majorEastAsia" w:cs="Arial"/>
          <w:color w:val="000000" w:themeColor="text1"/>
          <w:sz w:val="72"/>
          <w:szCs w:val="72"/>
          <w:lang w:eastAsia="ja-JP"/>
        </w:rPr>
      </w:pPr>
      <w:r>
        <w:rPr>
          <w:noProof/>
          <w:lang w:eastAsia="en-GB"/>
        </w:rPr>
        <w:drawing>
          <wp:inline distT="0" distB="0" distL="0" distR="0" wp14:anchorId="6B8E10B4" wp14:editId="4423CC84">
            <wp:extent cx="1433195" cy="1433195"/>
            <wp:effectExtent l="0" t="0" r="0" b="0"/>
            <wp:docPr id="18" name="Picture 18" descr="HOLLYGROVE_LOGO small"/>
            <wp:cNvGraphicFramePr/>
            <a:graphic xmlns:a="http://schemas.openxmlformats.org/drawingml/2006/main">
              <a:graphicData uri="http://schemas.openxmlformats.org/drawingml/2006/picture">
                <pic:pic xmlns:pic="http://schemas.openxmlformats.org/drawingml/2006/picture">
                  <pic:nvPicPr>
                    <pic:cNvPr id="4" name="Picture 4" descr="HOLLYGROVE_LOGO small"/>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3195" cy="1433195"/>
                    </a:xfrm>
                    <a:prstGeom prst="rect">
                      <a:avLst/>
                    </a:prstGeom>
                    <a:noFill/>
                  </pic:spPr>
                </pic:pic>
              </a:graphicData>
            </a:graphic>
          </wp:inline>
        </w:drawing>
      </w:r>
    </w:p>
    <w:p w14:paraId="2FA9B895" w14:textId="77777777" w:rsidR="002624CC" w:rsidRDefault="002624CC" w:rsidP="006C12C0">
      <w:pPr>
        <w:jc w:val="center"/>
        <w:rPr>
          <w:rFonts w:eastAsiaTheme="majorEastAsia" w:cs="Arial"/>
          <w:color w:val="000000" w:themeColor="text1"/>
          <w:sz w:val="72"/>
          <w:szCs w:val="72"/>
          <w:lang w:eastAsia="ja-JP"/>
        </w:rPr>
      </w:pPr>
    </w:p>
    <w:p w14:paraId="64730BD0" w14:textId="02DDC2CF" w:rsidR="00824FDF" w:rsidRDefault="00816991" w:rsidP="00816991">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Staff and Volunteer Confidentiality Policy</w:t>
      </w: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565" w:type="dxa"/>
            <w:tcBorders>
              <w:top w:val="nil"/>
              <w:left w:val="nil"/>
              <w:right w:val="nil"/>
            </w:tcBorders>
          </w:tcPr>
          <w:p w14:paraId="4156AE53" w14:textId="600F9CC1" w:rsidR="00824FDF" w:rsidRDefault="00825F24" w:rsidP="00824FDF">
            <w:pPr>
              <w:rPr>
                <w:lang w:val="en-US" w:eastAsia="ja-JP"/>
              </w:rPr>
            </w:pPr>
            <w:r>
              <w:rPr>
                <w:lang w:val="en-US" w:eastAsia="ja-JP"/>
              </w:rPr>
              <w:t>Summer 2025</w:t>
            </w:r>
          </w:p>
        </w:tc>
      </w:tr>
    </w:tbl>
    <w:p w14:paraId="63A086F3" w14:textId="77777777" w:rsidR="00825F24" w:rsidRDefault="00825F24" w:rsidP="00825F24">
      <w:pPr>
        <w:rPr>
          <w:b/>
          <w:bCs/>
          <w:sz w:val="32"/>
          <w:szCs w:val="32"/>
        </w:rPr>
      </w:pPr>
    </w:p>
    <w:p w14:paraId="1F9B4DC2" w14:textId="77777777" w:rsidR="00001295" w:rsidRDefault="00001295" w:rsidP="00825F24">
      <w:pPr>
        <w:rPr>
          <w:b/>
          <w:bCs/>
          <w:sz w:val="32"/>
          <w:szCs w:val="32"/>
        </w:rPr>
      </w:pPr>
    </w:p>
    <w:p w14:paraId="431031F1" w14:textId="5FC284C6" w:rsidR="00001295" w:rsidRPr="00001295" w:rsidRDefault="00001295" w:rsidP="00825F24">
      <w:pPr>
        <w:rPr>
          <w:bCs/>
          <w:sz w:val="24"/>
          <w:szCs w:val="32"/>
        </w:rPr>
      </w:pPr>
      <w:r w:rsidRPr="00001295">
        <w:rPr>
          <w:bCs/>
          <w:sz w:val="24"/>
          <w:szCs w:val="32"/>
        </w:rPr>
        <w:t xml:space="preserve">Approved by </w:t>
      </w:r>
      <w:proofErr w:type="spellStart"/>
      <w:r w:rsidRPr="00001295">
        <w:rPr>
          <w:bCs/>
          <w:sz w:val="24"/>
          <w:szCs w:val="32"/>
        </w:rPr>
        <w:t>Govs</w:t>
      </w:r>
      <w:proofErr w:type="spellEnd"/>
      <w:r w:rsidRPr="00001295">
        <w:rPr>
          <w:bCs/>
          <w:sz w:val="24"/>
          <w:szCs w:val="32"/>
        </w:rPr>
        <w:t>: June 2025</w:t>
      </w:r>
    </w:p>
    <w:p w14:paraId="446C97E4" w14:textId="58AD69A3" w:rsidR="00001295" w:rsidRPr="00001295" w:rsidRDefault="00001295" w:rsidP="00825F24">
      <w:pPr>
        <w:rPr>
          <w:bCs/>
          <w:sz w:val="24"/>
          <w:szCs w:val="32"/>
        </w:rPr>
      </w:pPr>
      <w:r w:rsidRPr="00001295">
        <w:rPr>
          <w:bCs/>
          <w:sz w:val="24"/>
          <w:szCs w:val="32"/>
        </w:rPr>
        <w:t>Review Date: Summer 2026</w:t>
      </w:r>
    </w:p>
    <w:p w14:paraId="3B399D66" w14:textId="77777777" w:rsidR="00001295" w:rsidRDefault="00001295" w:rsidP="00825F24">
      <w:pPr>
        <w:rPr>
          <w:b/>
          <w:bCs/>
          <w:sz w:val="32"/>
          <w:szCs w:val="32"/>
        </w:rPr>
      </w:pPr>
    </w:p>
    <w:p w14:paraId="4AB6031A" w14:textId="77777777" w:rsidR="00001295" w:rsidRDefault="00001295" w:rsidP="00825F24">
      <w:pPr>
        <w:rPr>
          <w:b/>
          <w:bCs/>
          <w:sz w:val="32"/>
          <w:szCs w:val="32"/>
        </w:rPr>
      </w:pPr>
      <w:bookmarkStart w:id="4" w:name="_GoBack"/>
      <w:bookmarkEnd w:id="4"/>
    </w:p>
    <w:p w14:paraId="15BB98F5" w14:textId="2C5818A3" w:rsidR="00A23725" w:rsidRPr="00F3505B" w:rsidRDefault="00816991" w:rsidP="00825F24">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4147D3D9">
                <wp:simplePos x="0" y="0"/>
                <wp:positionH relativeFrom="margin">
                  <wp:posOffset>0</wp:posOffset>
                </wp:positionH>
                <wp:positionV relativeFrom="paragraph">
                  <wp:posOffset>-139065</wp:posOffset>
                </wp:positionV>
                <wp:extent cx="3409950" cy="510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6B98B0F" w14:textId="50D0C9D6" w:rsidR="00D4425F" w:rsidRPr="003F31D0" w:rsidRDefault="00D4425F" w:rsidP="00A23725">
                            <w:pPr>
                              <w:rPr>
                                <w:rFonts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left:0;text-align:left;margin-left:0;margin-top:-10.95pt;width:268.5pt;height:40.2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" stroked="f">
                <v:textbox>
                  <w:txbxContent>
                    <w:p w14:paraId="36B98B0F" w14:textId="50D0C9D6" w:rsidR="00D4425F" w:rsidRPr="003F31D0" w:rsidRDefault="00D4425F" w:rsidP="00A23725">
                      <w:pPr>
                        <w:rPr>
                          <w:rFonts w:cs="Arial"/>
                          <w:szCs w:val="24"/>
                        </w:rPr>
                      </w:pPr>
                    </w:p>
                  </w:txbxContent>
                </v:textbox>
                <w10:wrap type="square" anchorx="margin"/>
              </v:shape>
            </w:pict>
          </mc:Fallback>
        </mc:AlternateContent>
      </w:r>
      <w:r w:rsidR="00A23725" w:rsidRPr="00F3505B">
        <w:rPr>
          <w:b/>
          <w:bCs/>
          <w:sz w:val="32"/>
          <w:szCs w:val="32"/>
        </w:rPr>
        <w:t>Contents:</w:t>
      </w:r>
    </w:p>
    <w:p w14:paraId="03A3ACA4" w14:textId="77777777" w:rsidR="002624CC" w:rsidRDefault="002624CC" w:rsidP="003C2995">
      <w:pPr>
        <w:spacing w:line="240" w:lineRule="auto"/>
        <w:rPr>
          <w:rFonts w:cs="Arial"/>
        </w:rPr>
      </w:pPr>
    </w:p>
    <w:p w14:paraId="53E7E4A2" w14:textId="1A85FBB5" w:rsidR="00816991" w:rsidRPr="00243416" w:rsidRDefault="00816991" w:rsidP="00243416">
      <w:pPr>
        <w:pStyle w:val="ListParagraph"/>
        <w:numPr>
          <w:ilvl w:val="0"/>
          <w:numId w:val="45"/>
        </w:numPr>
        <w:spacing w:line="240" w:lineRule="auto"/>
        <w:rPr>
          <w:rStyle w:val="Hyperlink"/>
          <w:rFonts w:cs="Arial"/>
          <w:sz w:val="14"/>
        </w:rPr>
      </w:pPr>
      <w:r>
        <w:rPr>
          <w:rFonts w:cs="Arial"/>
        </w:rPr>
        <w:fldChar w:fldCharType="begin"/>
      </w:r>
      <w:r w:rsidRPr="00243416">
        <w:rPr>
          <w:rFonts w:cs="Arial"/>
        </w:rPr>
        <w:instrText>HYPERLINK  \l "_Statement_of_intent_1"</w:instrText>
      </w:r>
      <w:r>
        <w:rPr>
          <w:rFonts w:cs="Arial"/>
        </w:rPr>
        <w:fldChar w:fldCharType="separate"/>
      </w:r>
      <w:r w:rsidRPr="00243416">
        <w:rPr>
          <w:rStyle w:val="Hyperlink"/>
          <w:rFonts w:cs="Arial"/>
        </w:rPr>
        <w:t>Statement of intent</w:t>
      </w:r>
    </w:p>
    <w:p w14:paraId="023AF824" w14:textId="4942F522" w:rsidR="00816991" w:rsidRPr="00243416" w:rsidRDefault="00816991" w:rsidP="00243416">
      <w:pPr>
        <w:pStyle w:val="ListParagraph"/>
        <w:numPr>
          <w:ilvl w:val="0"/>
          <w:numId w:val="45"/>
        </w:numPr>
      </w:pPr>
      <w:r>
        <w:fldChar w:fldCharType="end"/>
      </w:r>
      <w:r w:rsidRPr="00243416">
        <w:t xml:space="preserve">Legal framework </w:t>
      </w:r>
    </w:p>
    <w:p w14:paraId="2B4E3606" w14:textId="23E33E34" w:rsidR="00816991" w:rsidRPr="00243416" w:rsidRDefault="00001295" w:rsidP="00243416">
      <w:pPr>
        <w:pStyle w:val="ListParagraph"/>
        <w:numPr>
          <w:ilvl w:val="0"/>
          <w:numId w:val="45"/>
        </w:numPr>
        <w:spacing w:before="0" w:line="240" w:lineRule="auto"/>
        <w:jc w:val="left"/>
        <w:rPr>
          <w:rFonts w:ascii="Arial" w:hAnsi="Arial" w:cs="Arial"/>
          <w:color w:val="0000FF"/>
          <w:u w:val="single"/>
        </w:rPr>
      </w:pPr>
      <w:hyperlink w:anchor="_Definitions" w:history="1">
        <w:r w:rsidR="00816991" w:rsidRPr="002624CC">
          <w:rPr>
            <w:rStyle w:val="Hyperlink"/>
            <w:rFonts w:ascii="Arial" w:hAnsi="Arial" w:cs="Arial"/>
          </w:rPr>
          <w:t>Definitions</w:t>
        </w:r>
      </w:hyperlink>
    </w:p>
    <w:p w14:paraId="727B5FD1" w14:textId="777BA0A8" w:rsidR="00816991" w:rsidRPr="00CB0DD2" w:rsidRDefault="00816991" w:rsidP="00243416">
      <w:pPr>
        <w:pStyle w:val="ListParagraph"/>
        <w:numPr>
          <w:ilvl w:val="0"/>
          <w:numId w:val="45"/>
        </w:numPr>
        <w:spacing w:before="0" w:line="240" w:lineRule="auto"/>
        <w:ind w:left="1077"/>
        <w:contextualSpacing w:val="0"/>
        <w:jc w:val="left"/>
        <w:rPr>
          <w:rStyle w:val="Hyperlink"/>
          <w:rFonts w:ascii="Arial" w:hAnsi="Arial" w:cs="Arial"/>
        </w:rPr>
      </w:pPr>
      <w:r>
        <w:fldChar w:fldCharType="begin"/>
      </w:r>
      <w:r>
        <w:instrText>HYPERLINK  \l "_Roles_and_responsibilities_1"</w:instrText>
      </w:r>
      <w:r>
        <w:fldChar w:fldCharType="separate"/>
      </w:r>
      <w:r w:rsidRPr="00CB0DD2">
        <w:rPr>
          <w:rStyle w:val="Hyperlink"/>
        </w:rPr>
        <w:t>Roles and responsibilities</w:t>
      </w:r>
    </w:p>
    <w:p w14:paraId="0217CB64" w14:textId="28C2F07F" w:rsidR="00816991" w:rsidRPr="00CB0DD2" w:rsidRDefault="00816991" w:rsidP="00243416">
      <w:pPr>
        <w:pStyle w:val="ListParagraph"/>
        <w:numPr>
          <w:ilvl w:val="0"/>
          <w:numId w:val="45"/>
        </w:numPr>
        <w:spacing w:before="0" w:line="240" w:lineRule="auto"/>
        <w:ind w:left="1077"/>
        <w:contextualSpacing w:val="0"/>
        <w:jc w:val="left"/>
        <w:rPr>
          <w:rStyle w:val="Hyperlink"/>
          <w:rFonts w:ascii="Arial" w:hAnsi="Arial" w:cs="Arial"/>
        </w:rPr>
      </w:pPr>
      <w:r>
        <w:fldChar w:fldCharType="end"/>
      </w:r>
      <w:r w:rsidR="005C2A12">
        <w:rPr>
          <w:rFonts w:ascii="Arial" w:hAnsi="Arial" w:cs="Arial"/>
          <w:b/>
          <w:bCs/>
          <w:color w:val="000000"/>
        </w:rPr>
        <w:t xml:space="preserve"> </w:t>
      </w:r>
      <w:r>
        <w:fldChar w:fldCharType="begin"/>
      </w:r>
      <w:r>
        <w:instrText>HYPERLINK  \l "_Confidentiality_and_child"</w:instrText>
      </w:r>
      <w:r>
        <w:fldChar w:fldCharType="separate"/>
      </w:r>
      <w:r>
        <w:rPr>
          <w:rStyle w:val="Hyperlink"/>
        </w:rPr>
        <w:t>Confidentiality and child protection</w:t>
      </w:r>
    </w:p>
    <w:p w14:paraId="65E2758C" w14:textId="23D77D3B" w:rsidR="00816991" w:rsidRPr="0084473D" w:rsidRDefault="00816991" w:rsidP="00243416">
      <w:pPr>
        <w:pStyle w:val="ListParagraph"/>
        <w:numPr>
          <w:ilvl w:val="0"/>
          <w:numId w:val="45"/>
        </w:numPr>
        <w:spacing w:before="0" w:line="240" w:lineRule="auto"/>
        <w:ind w:left="1077"/>
        <w:contextualSpacing w:val="0"/>
        <w:jc w:val="left"/>
        <w:rPr>
          <w:rStyle w:val="Hyperlink"/>
          <w:rFonts w:ascii="Arial" w:hAnsi="Arial" w:cs="Arial"/>
        </w:rPr>
      </w:pPr>
      <w:r>
        <w:fldChar w:fldCharType="end"/>
      </w:r>
      <w:r>
        <w:fldChar w:fldCharType="begin"/>
      </w:r>
      <w:r>
        <w:instrText xml:space="preserve"> HYPERLINK  \l "_Sharing_information" </w:instrText>
      </w:r>
      <w:r>
        <w:fldChar w:fldCharType="separate"/>
      </w:r>
      <w:r w:rsidRPr="0084473D">
        <w:rPr>
          <w:rStyle w:val="Hyperlink"/>
        </w:rPr>
        <w:t>Sharing information</w:t>
      </w:r>
    </w:p>
    <w:p w14:paraId="3BC45ADF" w14:textId="77777777" w:rsidR="00816991" w:rsidRPr="0084473D" w:rsidRDefault="00816991" w:rsidP="00243416">
      <w:pPr>
        <w:pStyle w:val="ListParagraph"/>
        <w:numPr>
          <w:ilvl w:val="0"/>
          <w:numId w:val="45"/>
        </w:numPr>
        <w:spacing w:before="0" w:line="240" w:lineRule="auto"/>
        <w:ind w:left="1077"/>
        <w:contextualSpacing w:val="0"/>
        <w:jc w:val="left"/>
        <w:rPr>
          <w:rStyle w:val="Hyperlink"/>
          <w:rFonts w:ascii="Arial" w:hAnsi="Arial" w:cs="Arial"/>
        </w:rPr>
      </w:pPr>
      <w:r>
        <w:fldChar w:fldCharType="end"/>
      </w:r>
      <w:r>
        <w:fldChar w:fldCharType="begin"/>
      </w:r>
      <w:r>
        <w:instrText xml:space="preserve"> HYPERLINK  \l "_Breaking_confidentiality" </w:instrText>
      </w:r>
      <w:r>
        <w:fldChar w:fldCharType="separate"/>
      </w:r>
      <w:r w:rsidRPr="0084473D">
        <w:rPr>
          <w:rStyle w:val="Hyperlink"/>
        </w:rPr>
        <w:t>Breaking confidentiality</w:t>
      </w:r>
    </w:p>
    <w:p w14:paraId="76DEF3C7" w14:textId="19A35A8E" w:rsidR="00816991" w:rsidRPr="00AE4411" w:rsidRDefault="00816991" w:rsidP="00243416">
      <w:pPr>
        <w:pStyle w:val="ListParagraph"/>
        <w:numPr>
          <w:ilvl w:val="0"/>
          <w:numId w:val="45"/>
        </w:numPr>
        <w:spacing w:before="0" w:line="240" w:lineRule="auto"/>
        <w:ind w:left="1077"/>
        <w:contextualSpacing w:val="0"/>
        <w:jc w:val="left"/>
        <w:rPr>
          <w:rFonts w:ascii="Arial" w:hAnsi="Arial" w:cs="Arial"/>
        </w:rPr>
      </w:pPr>
      <w:r>
        <w:fldChar w:fldCharType="end"/>
      </w:r>
      <w:hyperlink w:anchor="_[New]_Responsible_use" w:history="1">
        <w:r w:rsidRPr="006A7C2E">
          <w:rPr>
            <w:rStyle w:val="Hyperlink"/>
          </w:rPr>
          <w:t>Responsible use of ICT and technology</w:t>
        </w:r>
      </w:hyperlink>
    </w:p>
    <w:p w14:paraId="0C825A99" w14:textId="3DC2AD7F" w:rsidR="00816991" w:rsidRPr="00A6388D" w:rsidRDefault="00001295" w:rsidP="00243416">
      <w:pPr>
        <w:pStyle w:val="ListParagraph"/>
        <w:numPr>
          <w:ilvl w:val="0"/>
          <w:numId w:val="45"/>
        </w:numPr>
        <w:spacing w:before="0" w:line="240" w:lineRule="auto"/>
        <w:ind w:left="1077"/>
        <w:contextualSpacing w:val="0"/>
        <w:jc w:val="left"/>
        <w:rPr>
          <w:rFonts w:cs="Arial"/>
        </w:rPr>
      </w:pPr>
      <w:hyperlink w:anchor="_[New]_Management_and" w:history="1">
        <w:r w:rsidR="00816991">
          <w:rPr>
            <w:rStyle w:val="Hyperlink"/>
            <w:rFonts w:ascii="Arial" w:hAnsi="Arial" w:cs="Arial"/>
          </w:rPr>
          <w:t xml:space="preserve">Management and security of school records   </w:t>
        </w:r>
      </w:hyperlink>
      <w:r w:rsidR="00816991">
        <w:rPr>
          <w:rStyle w:val="Hyperlink"/>
          <w:rFonts w:ascii="Arial" w:hAnsi="Arial" w:cs="Arial"/>
          <w:color w:val="auto"/>
          <w:u w:val="none"/>
        </w:rPr>
        <w:t xml:space="preserve"> </w:t>
      </w:r>
    </w:p>
    <w:p w14:paraId="0FD98158" w14:textId="70E877D8" w:rsidR="004F49D7" w:rsidRPr="004F49D7" w:rsidRDefault="00001295" w:rsidP="00243416">
      <w:pPr>
        <w:pStyle w:val="ListParagraph"/>
        <w:numPr>
          <w:ilvl w:val="0"/>
          <w:numId w:val="45"/>
        </w:numPr>
        <w:spacing w:before="0" w:line="240" w:lineRule="auto"/>
        <w:ind w:left="1077"/>
        <w:contextualSpacing w:val="0"/>
        <w:jc w:val="left"/>
        <w:rPr>
          <w:rFonts w:ascii="Arial" w:hAnsi="Arial" w:cs="Arial"/>
          <w:color w:val="0000FF"/>
          <w:u w:val="single"/>
        </w:rPr>
      </w:pPr>
      <w:hyperlink w:anchor="_[New]_Maintaining_confidentiality" w:history="1">
        <w:r w:rsidR="004F49D7" w:rsidRPr="00A306B4">
          <w:rPr>
            <w:rStyle w:val="Hyperlink"/>
            <w:rFonts w:ascii="Arial" w:hAnsi="Arial" w:cs="Arial"/>
          </w:rPr>
          <w:t>Maintaining confidentiality when staff leave</w:t>
        </w:r>
      </w:hyperlink>
    </w:p>
    <w:p w14:paraId="7FDA6569" w14:textId="0777B9F2" w:rsidR="00816991" w:rsidRPr="0084473D" w:rsidRDefault="00816991" w:rsidP="00243416">
      <w:pPr>
        <w:pStyle w:val="ListParagraph"/>
        <w:numPr>
          <w:ilvl w:val="0"/>
          <w:numId w:val="45"/>
        </w:numPr>
        <w:spacing w:before="0" w:line="240" w:lineRule="auto"/>
        <w:ind w:left="1077"/>
        <w:contextualSpacing w:val="0"/>
        <w:jc w:val="left"/>
        <w:rPr>
          <w:rStyle w:val="Hyperlink"/>
          <w:rFonts w:ascii="Arial" w:hAnsi="Arial" w:cs="Arial"/>
        </w:rPr>
      </w:pPr>
      <w:r>
        <w:fldChar w:fldCharType="begin"/>
      </w:r>
      <w:r w:rsidR="003D56A9">
        <w:instrText>HYPERLINK  \l "_Monitoring_and_review_3"</w:instrText>
      </w:r>
      <w:r>
        <w:fldChar w:fldCharType="separate"/>
      </w:r>
      <w:r w:rsidRPr="0084473D">
        <w:rPr>
          <w:rStyle w:val="Hyperlink"/>
        </w:rPr>
        <w:t>Monitoring and review</w:t>
      </w:r>
    </w:p>
    <w:p w14:paraId="7871786F" w14:textId="77777777" w:rsidR="00816991" w:rsidRPr="00816991" w:rsidRDefault="00816991" w:rsidP="00816991">
      <w:pPr>
        <w:rPr>
          <w:b/>
          <w:bCs/>
        </w:rPr>
      </w:pPr>
      <w:r>
        <w:fldChar w:fldCharType="end"/>
      </w:r>
    </w:p>
    <w:p w14:paraId="34262DF1" w14:textId="77777777" w:rsidR="00816991" w:rsidRPr="00816991" w:rsidRDefault="00816991" w:rsidP="003C2995">
      <w:pPr>
        <w:spacing w:line="240" w:lineRule="auto"/>
        <w:rPr>
          <w:rFonts w:cs="Arial"/>
          <w:b/>
          <w:bCs/>
        </w:rPr>
      </w:pPr>
      <w:r w:rsidRPr="00816991">
        <w:rPr>
          <w:rFonts w:cs="Arial"/>
          <w:b/>
          <w:bCs/>
        </w:rPr>
        <w:t>Appendices</w:t>
      </w:r>
    </w:p>
    <w:p w14:paraId="37BD3484" w14:textId="77777777" w:rsidR="00816991" w:rsidRDefault="00001295" w:rsidP="00816991">
      <w:pPr>
        <w:pStyle w:val="ListParagraph"/>
        <w:numPr>
          <w:ilvl w:val="0"/>
          <w:numId w:val="12"/>
        </w:numPr>
        <w:spacing w:before="0" w:line="240" w:lineRule="auto"/>
        <w:ind w:left="1293" w:hanging="357"/>
        <w:contextualSpacing w:val="0"/>
        <w:jc w:val="left"/>
        <w:rPr>
          <w:rFonts w:cs="Arial"/>
        </w:rPr>
      </w:pPr>
      <w:hyperlink w:anchor="A" w:history="1">
        <w:r w:rsidR="00816991" w:rsidRPr="0084473D">
          <w:rPr>
            <w:rStyle w:val="Hyperlink"/>
            <w:rFonts w:cs="Arial"/>
          </w:rPr>
          <w:t>Information Sharing Flowchart</w:t>
        </w:r>
      </w:hyperlink>
    </w:p>
    <w:p w14:paraId="399073FC" w14:textId="0CCBDFA6" w:rsidR="00A123AD" w:rsidRPr="00B60CF9" w:rsidRDefault="00001295" w:rsidP="00816991">
      <w:pPr>
        <w:pStyle w:val="ListParagraph"/>
        <w:numPr>
          <w:ilvl w:val="0"/>
          <w:numId w:val="12"/>
        </w:numPr>
        <w:spacing w:before="0" w:line="240" w:lineRule="auto"/>
        <w:ind w:left="1293" w:hanging="357"/>
        <w:contextualSpacing w:val="0"/>
        <w:jc w:val="left"/>
      </w:pPr>
      <w:hyperlink w:anchor="D" w:history="1">
        <w:r w:rsidR="00A123AD" w:rsidRPr="007B0997">
          <w:rPr>
            <w:rStyle w:val="Hyperlink"/>
          </w:rPr>
          <w:t>Staff Exit Procedure Checklist</w:t>
        </w:r>
      </w:hyperlink>
    </w:p>
    <w:p w14:paraId="1B62E2A3" w14:textId="0070E08D" w:rsidR="00A23725" w:rsidRPr="00F165AD" w:rsidRDefault="00A23725" w:rsidP="00BF3F57">
      <w:pPr>
        <w:rPr>
          <w:rFonts w:cs="Arial"/>
          <w:sz w:val="32"/>
          <w:szCs w:val="32"/>
        </w:rPr>
      </w:pPr>
      <w:r w:rsidRPr="00F165AD">
        <w:rPr>
          <w:rFonts w:cs="Arial"/>
          <w:sz w:val="32"/>
          <w:szCs w:val="32"/>
        </w:rPr>
        <w:br w:type="page"/>
      </w:r>
      <w:bookmarkStart w:id="5" w:name="_Statement_of_Intent"/>
      <w:bookmarkEnd w:id="5"/>
    </w:p>
    <w:p w14:paraId="0F088C29" w14:textId="77777777" w:rsidR="00816991" w:rsidRPr="00260C74" w:rsidRDefault="00816991" w:rsidP="00816991">
      <w:pPr>
        <w:pStyle w:val="Heading2"/>
        <w:numPr>
          <w:ilvl w:val="0"/>
          <w:numId w:val="0"/>
        </w:numPr>
        <w:spacing w:after="200"/>
        <w:ind w:left="578" w:hanging="578"/>
        <w:rPr>
          <w:rFonts w:asciiTheme="minorHAnsi" w:hAnsiTheme="minorHAnsi" w:cstheme="minorHAnsi"/>
          <w:b/>
          <w:sz w:val="28"/>
          <w:szCs w:val="22"/>
        </w:rPr>
      </w:pPr>
      <w:bookmarkStart w:id="6" w:name="_Statement_of_intent_1"/>
      <w:bookmarkStart w:id="7" w:name="statment"/>
      <w:bookmarkStart w:id="8" w:name="statement"/>
      <w:bookmarkEnd w:id="6"/>
      <w:r>
        <w:rPr>
          <w:rFonts w:asciiTheme="minorHAnsi" w:hAnsiTheme="minorHAnsi" w:cstheme="minorHAnsi"/>
          <w:b/>
          <w:sz w:val="28"/>
          <w:szCs w:val="22"/>
        </w:rPr>
        <w:t xml:space="preserve">Statement of intent </w:t>
      </w:r>
    </w:p>
    <w:p w14:paraId="4EFE47B5" w14:textId="77777777" w:rsidR="00816991" w:rsidRPr="00FB7C50" w:rsidRDefault="00816991" w:rsidP="00816991">
      <w:pPr>
        <w:spacing w:after="120"/>
        <w:rPr>
          <w:rFonts w:asciiTheme="minorHAnsi" w:hAnsiTheme="minorHAnsi" w:cstheme="minorHAnsi"/>
        </w:rPr>
      </w:pPr>
      <w:bookmarkStart w:id="9" w:name="_Hlk10728739"/>
      <w:bookmarkEnd w:id="7"/>
      <w:bookmarkEnd w:id="8"/>
      <w:r w:rsidRPr="00FB7C50">
        <w:rPr>
          <w:rFonts w:asciiTheme="minorHAnsi" w:hAnsiTheme="minorHAnsi" w:cstheme="minorHAnsi"/>
        </w:rPr>
        <w:t xml:space="preserve">This </w:t>
      </w:r>
      <w:r>
        <w:rPr>
          <w:rFonts w:asciiTheme="minorHAnsi" w:hAnsiTheme="minorHAnsi" w:cstheme="minorHAnsi"/>
        </w:rPr>
        <w:t>document</w:t>
      </w:r>
      <w:r w:rsidRPr="00FB7C50">
        <w:rPr>
          <w:rFonts w:asciiTheme="minorHAnsi" w:hAnsiTheme="minorHAnsi" w:cstheme="minorHAnsi"/>
        </w:rPr>
        <w:t xml:space="preserve"> guides staff, volunteers and visitors on the policy and procedures surrounding confidentiality.</w:t>
      </w:r>
    </w:p>
    <w:p w14:paraId="225659E2" w14:textId="2918C749" w:rsidR="00816991" w:rsidRPr="00FB7C50" w:rsidRDefault="00816991" w:rsidP="00816991">
      <w:pPr>
        <w:spacing w:after="120"/>
        <w:rPr>
          <w:rFonts w:asciiTheme="minorHAnsi" w:hAnsiTheme="minorHAnsi" w:cstheme="minorHAnsi"/>
        </w:rPr>
      </w:pPr>
      <w:r w:rsidRPr="00FB7C50">
        <w:rPr>
          <w:rFonts w:asciiTheme="minorHAnsi" w:hAnsiTheme="minorHAnsi" w:cstheme="minorHAnsi"/>
        </w:rPr>
        <w:t xml:space="preserve">This policy will be </w:t>
      </w:r>
      <w:r>
        <w:rPr>
          <w:rFonts w:asciiTheme="minorHAnsi" w:hAnsiTheme="minorHAnsi" w:cstheme="minorHAnsi"/>
        </w:rPr>
        <w:t>adhered to</w:t>
      </w:r>
      <w:r w:rsidRPr="00FB7C50">
        <w:rPr>
          <w:rFonts w:asciiTheme="minorHAnsi" w:hAnsiTheme="minorHAnsi" w:cstheme="minorHAnsi"/>
        </w:rPr>
        <w:t xml:space="preserve"> at all times by staff, volunteers, visitors, pupils and parents. In order to ensure the u</w:t>
      </w:r>
      <w:r>
        <w:rPr>
          <w:rFonts w:asciiTheme="minorHAnsi" w:hAnsiTheme="minorHAnsi" w:cstheme="minorHAnsi"/>
        </w:rPr>
        <w:t>t</w:t>
      </w:r>
      <w:r w:rsidRPr="00FB7C50">
        <w:rPr>
          <w:rFonts w:asciiTheme="minorHAnsi" w:hAnsiTheme="minorHAnsi" w:cstheme="minorHAnsi"/>
        </w:rPr>
        <w:t>most level of safety for pupils, staff members at</w:t>
      </w:r>
      <w:r>
        <w:rPr>
          <w:rFonts w:asciiTheme="minorHAnsi" w:hAnsiTheme="minorHAnsi" w:cstheme="minorHAnsi"/>
        </w:rPr>
        <w:t xml:space="preserve"> </w:t>
      </w:r>
      <w:r w:rsidR="002624CC" w:rsidRPr="00243416">
        <w:rPr>
          <w:rFonts w:asciiTheme="minorHAnsi" w:hAnsiTheme="minorHAnsi" w:cstheme="minorHAnsi"/>
          <w:b/>
          <w:bCs/>
          <w:u w:val="single"/>
        </w:rPr>
        <w:t>Holly Grove School</w:t>
      </w:r>
      <w:r w:rsidRPr="00243416">
        <w:rPr>
          <w:rFonts w:asciiTheme="minorHAnsi" w:hAnsiTheme="minorHAnsi" w:cstheme="minorHAnsi"/>
        </w:rPr>
        <w:t xml:space="preserve"> </w:t>
      </w:r>
      <w:r w:rsidRPr="00FB7C50">
        <w:rPr>
          <w:rFonts w:asciiTheme="minorHAnsi" w:hAnsiTheme="minorHAnsi" w:cstheme="minorHAnsi"/>
        </w:rPr>
        <w:t xml:space="preserve">have a duty to act in accordance with this policy and not share information with external agencies, other schools or individuals. </w:t>
      </w:r>
    </w:p>
    <w:p w14:paraId="65C2EE25" w14:textId="77777777" w:rsidR="00816991" w:rsidRPr="00FB7C50" w:rsidRDefault="00816991" w:rsidP="00816991">
      <w:pPr>
        <w:spacing w:after="120"/>
        <w:rPr>
          <w:rFonts w:asciiTheme="minorHAnsi" w:hAnsiTheme="minorHAnsi" w:cstheme="minorHAnsi"/>
        </w:rPr>
      </w:pPr>
      <w:r w:rsidRPr="00FB7C50">
        <w:rPr>
          <w:rFonts w:asciiTheme="minorHAnsi" w:hAnsiTheme="minorHAnsi" w:cstheme="minorHAnsi"/>
        </w:rPr>
        <w:t xml:space="preserve">The </w:t>
      </w:r>
      <w:r>
        <w:rPr>
          <w:rFonts w:asciiTheme="minorHAnsi" w:hAnsiTheme="minorHAnsi" w:cstheme="minorHAnsi"/>
        </w:rPr>
        <w:t xml:space="preserve">Staff and Volunteer </w:t>
      </w:r>
      <w:r w:rsidRPr="00FB7C50">
        <w:rPr>
          <w:rFonts w:asciiTheme="minorHAnsi" w:hAnsiTheme="minorHAnsi" w:cstheme="minorHAnsi"/>
        </w:rPr>
        <w:t>Confidentiality Policy has the following benefits</w:t>
      </w:r>
      <w:bookmarkEnd w:id="9"/>
      <w:r>
        <w:rPr>
          <w:rFonts w:asciiTheme="minorHAnsi" w:hAnsiTheme="minorHAnsi" w:cstheme="minorHAnsi"/>
        </w:rPr>
        <w:t>:</w:t>
      </w:r>
    </w:p>
    <w:p w14:paraId="0236E061" w14:textId="77777777" w:rsidR="00816991" w:rsidRPr="006619FA" w:rsidRDefault="00816991" w:rsidP="00816991">
      <w:pPr>
        <w:pStyle w:val="ListParagraph"/>
        <w:numPr>
          <w:ilvl w:val="0"/>
          <w:numId w:val="17"/>
        </w:numPr>
        <w:spacing w:before="0"/>
        <w:jc w:val="left"/>
      </w:pPr>
      <w:r w:rsidRPr="006619FA">
        <w:t>Ensures that important information regarding the school is not shared</w:t>
      </w:r>
    </w:p>
    <w:p w14:paraId="0E4AA20A" w14:textId="77777777" w:rsidR="00816991" w:rsidRPr="006619FA" w:rsidRDefault="00816991" w:rsidP="00816991">
      <w:pPr>
        <w:pStyle w:val="ListParagraph"/>
        <w:numPr>
          <w:ilvl w:val="0"/>
          <w:numId w:val="17"/>
        </w:numPr>
        <w:spacing w:before="0"/>
        <w:jc w:val="left"/>
      </w:pPr>
      <w:r w:rsidRPr="006619FA">
        <w:t>Guarantees that financial information stays confidential and secure</w:t>
      </w:r>
    </w:p>
    <w:p w14:paraId="603700F9" w14:textId="77777777" w:rsidR="00816991" w:rsidRPr="006619FA" w:rsidRDefault="00816991" w:rsidP="00816991">
      <w:pPr>
        <w:pStyle w:val="ListParagraph"/>
        <w:numPr>
          <w:ilvl w:val="0"/>
          <w:numId w:val="17"/>
        </w:numPr>
        <w:spacing w:before="0"/>
        <w:jc w:val="left"/>
      </w:pPr>
      <w:r w:rsidRPr="006619FA">
        <w:t xml:space="preserve">Helps to build trust amongst staff, volunteers and external agencies </w:t>
      </w:r>
    </w:p>
    <w:p w14:paraId="392D28CC" w14:textId="77777777" w:rsidR="00816991" w:rsidRPr="006619FA" w:rsidRDefault="00816991" w:rsidP="00816991">
      <w:pPr>
        <w:pStyle w:val="ListParagraph"/>
        <w:numPr>
          <w:ilvl w:val="0"/>
          <w:numId w:val="17"/>
        </w:numPr>
        <w:spacing w:before="0"/>
        <w:jc w:val="left"/>
      </w:pPr>
      <w:r w:rsidRPr="006619FA">
        <w:t>Supports the school’s safeguarding measures</w:t>
      </w:r>
    </w:p>
    <w:p w14:paraId="1482F9DF" w14:textId="77777777" w:rsidR="00816991" w:rsidRDefault="00816991" w:rsidP="00816991"/>
    <w:p w14:paraId="7FB898BB" w14:textId="77777777" w:rsidR="00816991" w:rsidRDefault="00816991" w:rsidP="00816991">
      <w:pPr>
        <w:ind w:left="417"/>
      </w:pPr>
    </w:p>
    <w:p w14:paraId="67C82B07" w14:textId="77777777" w:rsidR="00816991" w:rsidRDefault="00816991" w:rsidP="00816991">
      <w:pPr>
        <w:ind w:left="417"/>
      </w:pPr>
    </w:p>
    <w:p w14:paraId="0527975E" w14:textId="77777777" w:rsidR="00816991" w:rsidRDefault="00816991" w:rsidP="00816991">
      <w:pPr>
        <w:ind w:left="417"/>
      </w:pPr>
      <w:r>
        <w:t xml:space="preserve"> </w:t>
      </w:r>
    </w:p>
    <w:p w14:paraId="5AE6B33C" w14:textId="77777777" w:rsidR="00816991" w:rsidRDefault="00816991" w:rsidP="00816991">
      <w:pPr>
        <w:sectPr w:rsidR="00816991" w:rsidSect="00931CDC">
          <w:pgSz w:w="11906" w:h="16838"/>
          <w:pgMar w:top="1440" w:right="1440" w:bottom="1440" w:left="1440" w:header="709" w:footer="709" w:gutter="0"/>
          <w:pgBorders w:offsetFrom="page">
            <w:top w:val="single" w:sz="24" w:space="24" w:color="041E42"/>
            <w:left w:val="single" w:sz="24" w:space="24" w:color="041E42"/>
            <w:bottom w:val="single" w:sz="24" w:space="24" w:color="041E42"/>
            <w:right w:val="single" w:sz="24" w:space="24" w:color="041E42"/>
          </w:pgBorders>
          <w:pgNumType w:start="0"/>
          <w:cols w:space="708"/>
          <w:docGrid w:linePitch="360"/>
        </w:sectPr>
      </w:pPr>
    </w:p>
    <w:p w14:paraId="5F76E694" w14:textId="1791B774" w:rsidR="00816991" w:rsidRPr="007403C4" w:rsidRDefault="00816991" w:rsidP="005C2A12">
      <w:pPr>
        <w:pStyle w:val="Heading10"/>
      </w:pPr>
      <w:bookmarkStart w:id="10" w:name="_Legal_framework_1"/>
      <w:bookmarkEnd w:id="10"/>
      <w:r>
        <w:t>Legal framework</w:t>
      </w:r>
    </w:p>
    <w:p w14:paraId="6F78972D" w14:textId="0D6E4FA6" w:rsidR="00816991" w:rsidRDefault="00816991" w:rsidP="00816991">
      <w:r>
        <w:t>This policy has due regard to all relevant legislation and</w:t>
      </w:r>
      <w:r w:rsidR="006F2DF4">
        <w:t xml:space="preserve"> </w:t>
      </w:r>
      <w:r>
        <w:t>guidance including, but not limited to, the following:</w:t>
      </w:r>
      <w:r w:rsidRPr="00EC7305">
        <w:t xml:space="preserve"> </w:t>
      </w:r>
    </w:p>
    <w:p w14:paraId="004C8A45" w14:textId="77777777" w:rsidR="00816991" w:rsidRDefault="00816991" w:rsidP="00816991">
      <w:pPr>
        <w:pStyle w:val="ListParagraph"/>
        <w:numPr>
          <w:ilvl w:val="0"/>
          <w:numId w:val="29"/>
        </w:numPr>
        <w:spacing w:before="0"/>
        <w:jc w:val="left"/>
      </w:pPr>
      <w:r>
        <w:t>Crime and Disorder Act 1998</w:t>
      </w:r>
    </w:p>
    <w:p w14:paraId="1361225B" w14:textId="77777777" w:rsidR="00816991" w:rsidRDefault="00816991" w:rsidP="00816991">
      <w:pPr>
        <w:pStyle w:val="ListParagraph"/>
        <w:numPr>
          <w:ilvl w:val="0"/>
          <w:numId w:val="29"/>
        </w:numPr>
        <w:spacing w:before="0"/>
        <w:jc w:val="left"/>
      </w:pPr>
      <w:r>
        <w:t>Equality Act 2010</w:t>
      </w:r>
    </w:p>
    <w:p w14:paraId="106FB3C3" w14:textId="4C857603" w:rsidR="00816991" w:rsidRDefault="00816991" w:rsidP="00816991">
      <w:pPr>
        <w:pStyle w:val="ListParagraph"/>
        <w:numPr>
          <w:ilvl w:val="0"/>
          <w:numId w:val="29"/>
        </w:numPr>
        <w:spacing w:before="0"/>
        <w:jc w:val="left"/>
      </w:pPr>
      <w:r>
        <w:t xml:space="preserve">The UK General Data Protection Regulation </w:t>
      </w:r>
      <w:r w:rsidR="00624703">
        <w:t>(UK GDPR)</w:t>
      </w:r>
    </w:p>
    <w:p w14:paraId="284FF240" w14:textId="20F98256" w:rsidR="00816991" w:rsidRDefault="00816991" w:rsidP="00816991">
      <w:pPr>
        <w:pStyle w:val="ListParagraph"/>
        <w:numPr>
          <w:ilvl w:val="0"/>
          <w:numId w:val="29"/>
        </w:numPr>
        <w:spacing w:before="0"/>
        <w:jc w:val="left"/>
      </w:pPr>
      <w:r>
        <w:t xml:space="preserve">Data Protection Act </w:t>
      </w:r>
      <w:r w:rsidR="00CB4679">
        <w:t xml:space="preserve">(DPA) </w:t>
      </w:r>
      <w:r>
        <w:t>2018</w:t>
      </w:r>
    </w:p>
    <w:p w14:paraId="1E0D45F1" w14:textId="77777777" w:rsidR="00816991" w:rsidRPr="00B87C7D" w:rsidRDefault="00816991" w:rsidP="00816991">
      <w:pPr>
        <w:pStyle w:val="ListParagraph"/>
        <w:numPr>
          <w:ilvl w:val="0"/>
          <w:numId w:val="29"/>
        </w:numPr>
        <w:spacing w:before="0"/>
        <w:jc w:val="left"/>
      </w:pPr>
      <w:r w:rsidRPr="00B87C7D">
        <w:t>Education Act 2002</w:t>
      </w:r>
    </w:p>
    <w:p w14:paraId="7E40FF8B" w14:textId="77777777" w:rsidR="00816991" w:rsidRDefault="00816991" w:rsidP="00816991">
      <w:pPr>
        <w:pStyle w:val="ListParagraph"/>
        <w:numPr>
          <w:ilvl w:val="0"/>
          <w:numId w:val="29"/>
        </w:numPr>
        <w:spacing w:before="0"/>
        <w:jc w:val="left"/>
      </w:pPr>
      <w:r>
        <w:t>Human Rights Act 1998</w:t>
      </w:r>
    </w:p>
    <w:p w14:paraId="1E988543" w14:textId="30D09824" w:rsidR="00816991" w:rsidRDefault="00816991" w:rsidP="00816991">
      <w:pPr>
        <w:pStyle w:val="ListParagraph"/>
        <w:numPr>
          <w:ilvl w:val="0"/>
          <w:numId w:val="29"/>
        </w:numPr>
        <w:spacing w:before="0"/>
        <w:jc w:val="left"/>
      </w:pPr>
      <w:r>
        <w:t xml:space="preserve">The Education (Pupil Information) (England) (Amendment) Regulations 2019 </w:t>
      </w:r>
    </w:p>
    <w:p w14:paraId="5C06FC05" w14:textId="3B4D41A4" w:rsidR="006F2DF4" w:rsidRDefault="00E30570" w:rsidP="006F2DF4">
      <w:pPr>
        <w:pStyle w:val="ListParagraph"/>
        <w:numPr>
          <w:ilvl w:val="0"/>
          <w:numId w:val="29"/>
        </w:numPr>
        <w:spacing w:before="0"/>
        <w:jc w:val="left"/>
      </w:pPr>
      <w:r>
        <w:rPr>
          <w:rFonts w:ascii="Arial" w:hAnsi="Arial" w:cs="Arial"/>
          <w:b/>
          <w:bCs/>
          <w:color w:val="000000"/>
        </w:rPr>
        <w:t xml:space="preserve"> </w:t>
      </w:r>
      <w:r w:rsidR="006F2DF4">
        <w:t>DfE (202</w:t>
      </w:r>
      <w:r w:rsidR="00825F24">
        <w:t>4</w:t>
      </w:r>
      <w:r w:rsidR="006F2DF4">
        <w:t>) ‘Keeping children safe in education 202</w:t>
      </w:r>
      <w:r w:rsidR="00825F24">
        <w:t>4</w:t>
      </w:r>
      <w:r w:rsidR="006F2DF4">
        <w:t>’</w:t>
      </w:r>
    </w:p>
    <w:p w14:paraId="12FF2FA0" w14:textId="77777777" w:rsidR="006F2DF4" w:rsidRDefault="006F2DF4" w:rsidP="006F2DF4">
      <w:pPr>
        <w:pStyle w:val="ListParagraph"/>
        <w:numPr>
          <w:ilvl w:val="0"/>
          <w:numId w:val="29"/>
        </w:numPr>
        <w:spacing w:before="0"/>
        <w:jc w:val="left"/>
      </w:pPr>
      <w:r>
        <w:t>DfE (2018) ‘Information sharing’</w:t>
      </w:r>
    </w:p>
    <w:p w14:paraId="62D2BE80" w14:textId="77E89FF5" w:rsidR="006F2DF4" w:rsidRDefault="00CB4679" w:rsidP="006F2DF4">
      <w:pPr>
        <w:pStyle w:val="ListParagraph"/>
        <w:numPr>
          <w:ilvl w:val="0"/>
          <w:numId w:val="29"/>
        </w:numPr>
        <w:spacing w:before="0"/>
        <w:jc w:val="left"/>
      </w:pPr>
      <w:r>
        <w:rPr>
          <w:rFonts w:ascii="Arial" w:hAnsi="Arial" w:cs="Arial"/>
          <w:b/>
          <w:bCs/>
          <w:color w:val="000000"/>
        </w:rPr>
        <w:t xml:space="preserve"> </w:t>
      </w:r>
      <w:r w:rsidR="006F2DF4">
        <w:t>DfE (20</w:t>
      </w:r>
      <w:r>
        <w:t>23</w:t>
      </w:r>
      <w:r w:rsidR="006F2DF4">
        <w:t>) ‘Working Together to Safeguard Children’</w:t>
      </w:r>
    </w:p>
    <w:p w14:paraId="4D697857" w14:textId="77777777" w:rsidR="006F2DF4" w:rsidRDefault="006F2DF4" w:rsidP="00FE25E9">
      <w:pPr>
        <w:pStyle w:val="ListParagraph"/>
        <w:spacing w:before="0"/>
        <w:jc w:val="left"/>
      </w:pPr>
    </w:p>
    <w:p w14:paraId="313F8DA1" w14:textId="77777777" w:rsidR="00816991" w:rsidRDefault="00816991" w:rsidP="00816991">
      <w:r>
        <w:t xml:space="preserve">This policy is compliant under the following case law: </w:t>
      </w:r>
    </w:p>
    <w:p w14:paraId="6E291ECB" w14:textId="77777777" w:rsidR="00816991" w:rsidRDefault="00816991" w:rsidP="00816991">
      <w:pPr>
        <w:pStyle w:val="ListParagraph"/>
        <w:numPr>
          <w:ilvl w:val="0"/>
          <w:numId w:val="29"/>
        </w:numPr>
        <w:spacing w:before="0"/>
        <w:jc w:val="left"/>
      </w:pPr>
      <w:r>
        <w:t>The Common Law Duty of Confidentiality</w:t>
      </w:r>
    </w:p>
    <w:p w14:paraId="54D68D68" w14:textId="5D7661B1" w:rsidR="00816991" w:rsidRDefault="00816991" w:rsidP="00816991">
      <w:r>
        <w:t>This policy operates in conjunction with the following school policies:</w:t>
      </w:r>
    </w:p>
    <w:p w14:paraId="45FBA121" w14:textId="77777777" w:rsidR="00816991" w:rsidRDefault="00816991" w:rsidP="00816991">
      <w:pPr>
        <w:pStyle w:val="ListParagraph"/>
        <w:numPr>
          <w:ilvl w:val="0"/>
          <w:numId w:val="31"/>
        </w:numPr>
        <w:spacing w:before="0"/>
        <w:jc w:val="left"/>
      </w:pPr>
      <w:r w:rsidRPr="00AE4411">
        <w:t>Data Protection Policy</w:t>
      </w:r>
    </w:p>
    <w:p w14:paraId="6A08F7A5" w14:textId="798DC476" w:rsidR="00816991" w:rsidRPr="00AE4411" w:rsidRDefault="00816991">
      <w:pPr>
        <w:pStyle w:val="ListParagraph"/>
        <w:numPr>
          <w:ilvl w:val="0"/>
          <w:numId w:val="31"/>
        </w:numPr>
        <w:spacing w:before="0"/>
        <w:jc w:val="left"/>
      </w:pPr>
      <w:r w:rsidRPr="00D02CA4">
        <w:rPr>
          <w:rFonts w:ascii="Arial" w:hAnsi="Arial" w:cs="Arial"/>
          <w:bCs/>
        </w:rPr>
        <w:t>Disciplinary Policy and Procedure</w:t>
      </w:r>
    </w:p>
    <w:p w14:paraId="75116A6D" w14:textId="77777777" w:rsidR="00816991" w:rsidRPr="00AE4411" w:rsidRDefault="00816991" w:rsidP="00816991">
      <w:pPr>
        <w:pStyle w:val="ListParagraph"/>
        <w:numPr>
          <w:ilvl w:val="0"/>
          <w:numId w:val="31"/>
        </w:numPr>
        <w:spacing w:before="0"/>
        <w:jc w:val="left"/>
      </w:pPr>
      <w:r w:rsidRPr="00AE4411">
        <w:t>Child Protection and Safeguarding Policy</w:t>
      </w:r>
    </w:p>
    <w:p w14:paraId="382CD09C" w14:textId="77777777" w:rsidR="00816991" w:rsidRPr="00AE4411" w:rsidRDefault="00816991" w:rsidP="00816991">
      <w:pPr>
        <w:pStyle w:val="ListParagraph"/>
        <w:numPr>
          <w:ilvl w:val="0"/>
          <w:numId w:val="31"/>
        </w:numPr>
        <w:spacing w:before="0"/>
        <w:jc w:val="left"/>
      </w:pPr>
      <w:r w:rsidRPr="00AE4411">
        <w:t xml:space="preserve">Anti-bullying Policy </w:t>
      </w:r>
    </w:p>
    <w:p w14:paraId="2A4BB1A3" w14:textId="77777777" w:rsidR="00816991" w:rsidRPr="00AE4411" w:rsidRDefault="00816991" w:rsidP="00816991">
      <w:pPr>
        <w:pStyle w:val="ListParagraph"/>
        <w:numPr>
          <w:ilvl w:val="0"/>
          <w:numId w:val="31"/>
        </w:numPr>
        <w:spacing w:before="0"/>
        <w:jc w:val="left"/>
      </w:pPr>
      <w:r w:rsidRPr="00AE4411">
        <w:t>Freedom of Information Policy</w:t>
      </w:r>
    </w:p>
    <w:p w14:paraId="34EA8033" w14:textId="77777777" w:rsidR="00816991" w:rsidRPr="00676DE7" w:rsidRDefault="00816991" w:rsidP="00816991">
      <w:pPr>
        <w:pStyle w:val="ListParagraph"/>
        <w:numPr>
          <w:ilvl w:val="0"/>
          <w:numId w:val="31"/>
        </w:numPr>
        <w:spacing w:before="0"/>
        <w:jc w:val="left"/>
      </w:pPr>
      <w:r w:rsidRPr="00AE4411">
        <w:t>Whistleblowing Policy</w:t>
      </w:r>
    </w:p>
    <w:p w14:paraId="2344F108" w14:textId="77777777" w:rsidR="00816991" w:rsidRPr="005C2A12" w:rsidRDefault="00816991" w:rsidP="00816991">
      <w:pPr>
        <w:pStyle w:val="ListParagraph"/>
        <w:numPr>
          <w:ilvl w:val="0"/>
          <w:numId w:val="31"/>
        </w:numPr>
        <w:spacing w:before="0"/>
        <w:jc w:val="left"/>
        <w:rPr>
          <w:bCs/>
        </w:rPr>
      </w:pPr>
      <w:r>
        <w:t>Online Safety Policy</w:t>
      </w:r>
    </w:p>
    <w:p w14:paraId="736B5D90" w14:textId="1E4913E1" w:rsidR="005C2A12" w:rsidRPr="00AE4411" w:rsidRDefault="005C2A12" w:rsidP="00816991">
      <w:pPr>
        <w:pStyle w:val="ListParagraph"/>
        <w:numPr>
          <w:ilvl w:val="0"/>
          <w:numId w:val="31"/>
        </w:numPr>
        <w:spacing w:before="0"/>
        <w:jc w:val="left"/>
        <w:rPr>
          <w:bCs/>
        </w:rPr>
      </w:pPr>
      <w:r>
        <w:t>Allegations of Abuse Against Staff Policy</w:t>
      </w:r>
    </w:p>
    <w:p w14:paraId="26DF84D8" w14:textId="77777777" w:rsidR="00816991" w:rsidRDefault="00816991" w:rsidP="005C2A12">
      <w:pPr>
        <w:pStyle w:val="Heading10"/>
      </w:pPr>
      <w:bookmarkStart w:id="11" w:name="_Roles_and_responsibilities"/>
      <w:bookmarkStart w:id="12" w:name="_Definitions"/>
      <w:bookmarkStart w:id="13" w:name="Subsection2"/>
      <w:bookmarkEnd w:id="11"/>
      <w:bookmarkEnd w:id="12"/>
      <w:r>
        <w:t>Definitions</w:t>
      </w:r>
    </w:p>
    <w:p w14:paraId="67F80A23" w14:textId="695DA791" w:rsidR="00816991" w:rsidRDefault="00816991" w:rsidP="00816991">
      <w:r>
        <w:t xml:space="preserve">For the purposes of this policy, </w:t>
      </w:r>
      <w:r w:rsidR="00624703">
        <w:t>“</w:t>
      </w:r>
      <w:r w:rsidRPr="0015350F">
        <w:rPr>
          <w:b/>
        </w:rPr>
        <w:t>confidentiality</w:t>
      </w:r>
      <w:r w:rsidR="00624703">
        <w:t>”</w:t>
      </w:r>
      <w:r>
        <w:t xml:space="preserve"> </w:t>
      </w:r>
      <w:r w:rsidRPr="00CB2C89">
        <w:t xml:space="preserve">is an understanding that any information shared with someone in </w:t>
      </w:r>
      <w:r>
        <w:t>confidence</w:t>
      </w:r>
      <w:r w:rsidRPr="00CB2C89">
        <w:t xml:space="preserve"> will only be passed on to a third party with the prior </w:t>
      </w:r>
      <w:r>
        <w:t xml:space="preserve">and explicit </w:t>
      </w:r>
      <w:r w:rsidRPr="00CB2C89">
        <w:t>agreement of the person disclosing it.</w:t>
      </w:r>
    </w:p>
    <w:p w14:paraId="31A9DF58" w14:textId="3ED8F60F" w:rsidR="00816991" w:rsidRDefault="00816991" w:rsidP="00816991">
      <w:r>
        <w:t>A</w:t>
      </w:r>
      <w:r w:rsidRPr="00CB2C89">
        <w:t xml:space="preserve"> </w:t>
      </w:r>
      <w:r w:rsidR="00624703">
        <w:t>“</w:t>
      </w:r>
      <w:r w:rsidRPr="0015350F">
        <w:rPr>
          <w:b/>
        </w:rPr>
        <w:t>disclosure</w:t>
      </w:r>
      <w:r w:rsidR="00624703">
        <w:t>”</w:t>
      </w:r>
      <w:r w:rsidRPr="00CB2C89">
        <w:t xml:space="preserve"> is the shar</w:t>
      </w:r>
      <w:r>
        <w:t>ing of any private information; this term does</w:t>
      </w:r>
      <w:r w:rsidRPr="00CB2C89">
        <w:t xml:space="preserve"> not solely relate to child protection issues.</w:t>
      </w:r>
    </w:p>
    <w:p w14:paraId="5CEA0BC2" w14:textId="515FA79A" w:rsidR="00816991" w:rsidRPr="00666172" w:rsidRDefault="00816991" w:rsidP="00816991">
      <w:r>
        <w:t xml:space="preserve">The term </w:t>
      </w:r>
      <w:r w:rsidR="00624703">
        <w:t>“</w:t>
      </w:r>
      <w:r w:rsidRPr="0015350F">
        <w:rPr>
          <w:b/>
        </w:rPr>
        <w:t>limited confidentiality</w:t>
      </w:r>
      <w:r w:rsidR="00624703">
        <w:t>”</w:t>
      </w:r>
      <w:r>
        <w:t xml:space="preserve"> refers to the disclosure of information with professional colleagues; however, </w:t>
      </w:r>
      <w:r w:rsidRPr="006C4405">
        <w:t xml:space="preserve">the confider would not be identified except in pre-determined circumstances.  </w:t>
      </w:r>
    </w:p>
    <w:p w14:paraId="19D1F4AF" w14:textId="0257B36F" w:rsidR="00816991" w:rsidRDefault="00816991" w:rsidP="005C2A12">
      <w:pPr>
        <w:pStyle w:val="Heading10"/>
      </w:pPr>
      <w:bookmarkStart w:id="14" w:name="_Roles_and_responsibilities_1"/>
      <w:bookmarkEnd w:id="14"/>
      <w:r>
        <w:t xml:space="preserve">Roles and responsibilities </w:t>
      </w:r>
    </w:p>
    <w:p w14:paraId="26BBA677" w14:textId="12500BA5" w:rsidR="00816991" w:rsidRDefault="00816991" w:rsidP="00816991">
      <w:r>
        <w:t xml:space="preserve">The headteacher </w:t>
      </w:r>
      <w:r w:rsidR="005E369B">
        <w:t>is responsible for</w:t>
      </w:r>
      <w:r>
        <w:t>:</w:t>
      </w:r>
    </w:p>
    <w:p w14:paraId="4D214F18" w14:textId="183C016E" w:rsidR="00816991" w:rsidRDefault="00816991">
      <w:pPr>
        <w:pStyle w:val="ListParagraph"/>
        <w:numPr>
          <w:ilvl w:val="0"/>
          <w:numId w:val="33"/>
        </w:numPr>
        <w:spacing w:before="0"/>
        <w:jc w:val="left"/>
      </w:pPr>
      <w:r>
        <w:t>Ensur</w:t>
      </w:r>
      <w:r w:rsidR="005E369B">
        <w:t>ing</w:t>
      </w:r>
      <w:r>
        <w:t xml:space="preserve"> staff understand why they must agree to the regulations set out in this policy and the documents outlined in the legal framework.</w:t>
      </w:r>
    </w:p>
    <w:p w14:paraId="11E42AA8" w14:textId="32A6E9EA" w:rsidR="00816991" w:rsidRDefault="00816991" w:rsidP="00816991">
      <w:pPr>
        <w:pStyle w:val="ListParagraph"/>
        <w:numPr>
          <w:ilvl w:val="0"/>
          <w:numId w:val="33"/>
        </w:numPr>
        <w:spacing w:before="0"/>
        <w:jc w:val="left"/>
      </w:pPr>
      <w:r>
        <w:t>Remain</w:t>
      </w:r>
      <w:r w:rsidR="005E369B">
        <w:t>ing</w:t>
      </w:r>
      <w:r>
        <w:t xml:space="preserve"> informed of any confidentiality, safeguarding or data protection concerns within the school.</w:t>
      </w:r>
    </w:p>
    <w:p w14:paraId="794527D3" w14:textId="6E03E42B" w:rsidR="00816991" w:rsidRDefault="00816991" w:rsidP="00816991">
      <w:pPr>
        <w:pStyle w:val="ListParagraph"/>
        <w:numPr>
          <w:ilvl w:val="0"/>
          <w:numId w:val="33"/>
        </w:numPr>
        <w:spacing w:before="0"/>
        <w:jc w:val="left"/>
      </w:pPr>
      <w:r>
        <w:t>Decid</w:t>
      </w:r>
      <w:r w:rsidR="005E369B">
        <w:t>ing</w:t>
      </w:r>
      <w:r>
        <w:t xml:space="preserve"> on the appropriate disciplinary procedures that will be placed upon any staff member who is in breach of their confidentiality agreement or otherwise withholds, discloses, or shares confidential information without reason.</w:t>
      </w:r>
    </w:p>
    <w:p w14:paraId="6D15BDB7" w14:textId="79F7E775" w:rsidR="00816991" w:rsidRDefault="00816991" w:rsidP="00816991">
      <w:pPr>
        <w:pStyle w:val="ListParagraph"/>
        <w:numPr>
          <w:ilvl w:val="0"/>
          <w:numId w:val="33"/>
        </w:numPr>
        <w:spacing w:before="0"/>
        <w:jc w:val="left"/>
      </w:pPr>
      <w:r>
        <w:t>Ensur</w:t>
      </w:r>
      <w:r w:rsidR="005E369B">
        <w:t>ing</w:t>
      </w:r>
      <w:r>
        <w:t xml:space="preserve"> that this policy is kept up-to-date with all other documents, policies and statutory frameworks which operate in conjunction with this policy.</w:t>
      </w:r>
    </w:p>
    <w:p w14:paraId="761BFD41" w14:textId="37C969FA" w:rsidR="00816991" w:rsidRDefault="00816991" w:rsidP="00816991">
      <w:r>
        <w:t xml:space="preserve">The DPO </w:t>
      </w:r>
      <w:r w:rsidR="005E369B">
        <w:t>is responsible for</w:t>
      </w:r>
      <w:r>
        <w:t>:</w:t>
      </w:r>
    </w:p>
    <w:p w14:paraId="2ACF967C" w14:textId="2C169B48" w:rsidR="00816991" w:rsidRDefault="00816991" w:rsidP="00816991">
      <w:pPr>
        <w:pStyle w:val="ListParagraph"/>
        <w:numPr>
          <w:ilvl w:val="0"/>
          <w:numId w:val="34"/>
        </w:numPr>
        <w:spacing w:before="0"/>
        <w:jc w:val="left"/>
      </w:pPr>
      <w:r>
        <w:t>Address</w:t>
      </w:r>
      <w:r w:rsidR="005E369B">
        <w:t>ing</w:t>
      </w:r>
      <w:r>
        <w:t xml:space="preserve"> all concerns relating to data protection.</w:t>
      </w:r>
    </w:p>
    <w:p w14:paraId="78CCCDDD" w14:textId="62AFF257" w:rsidR="00816991" w:rsidRDefault="00816991" w:rsidP="00816991">
      <w:pPr>
        <w:pStyle w:val="ListParagraph"/>
        <w:numPr>
          <w:ilvl w:val="0"/>
          <w:numId w:val="34"/>
        </w:numPr>
        <w:spacing w:before="0"/>
        <w:jc w:val="left"/>
      </w:pPr>
      <w:r>
        <w:t>Provid</w:t>
      </w:r>
      <w:r w:rsidR="005E369B">
        <w:t>ing</w:t>
      </w:r>
      <w:r>
        <w:t xml:space="preserve"> advice in the event of a data breach.</w:t>
      </w:r>
    </w:p>
    <w:p w14:paraId="640287AD" w14:textId="12F0D28B" w:rsidR="00816991" w:rsidRDefault="00816991" w:rsidP="00816991">
      <w:pPr>
        <w:pStyle w:val="ListParagraph"/>
        <w:numPr>
          <w:ilvl w:val="0"/>
          <w:numId w:val="34"/>
        </w:numPr>
        <w:spacing w:before="0"/>
        <w:jc w:val="left"/>
      </w:pPr>
      <w:r>
        <w:t>Understand</w:t>
      </w:r>
      <w:r w:rsidR="005E369B">
        <w:t>ing</w:t>
      </w:r>
      <w:r>
        <w:t xml:space="preserve"> all relevant legislation including the D</w:t>
      </w:r>
      <w:r w:rsidR="00CB4679">
        <w:t>PA</w:t>
      </w:r>
      <w:r>
        <w:t xml:space="preserve"> 2018 and the UK GDPR.</w:t>
      </w:r>
    </w:p>
    <w:p w14:paraId="501BE35E" w14:textId="1730ACD6" w:rsidR="00816991" w:rsidRDefault="00816991" w:rsidP="00816991">
      <w:pPr>
        <w:pStyle w:val="ListParagraph"/>
        <w:numPr>
          <w:ilvl w:val="0"/>
          <w:numId w:val="34"/>
        </w:numPr>
        <w:spacing w:before="0"/>
        <w:jc w:val="left"/>
      </w:pPr>
      <w:r>
        <w:t>Understand</w:t>
      </w:r>
      <w:r w:rsidR="005E369B">
        <w:t>ing</w:t>
      </w:r>
      <w:r>
        <w:t xml:space="preserve"> how to correctly withhold, store, move and share data.</w:t>
      </w:r>
    </w:p>
    <w:p w14:paraId="58EE8016" w14:textId="6C4C2103" w:rsidR="00816991" w:rsidRDefault="00816991" w:rsidP="00816991">
      <w:pPr>
        <w:pStyle w:val="ListParagraph"/>
        <w:numPr>
          <w:ilvl w:val="0"/>
          <w:numId w:val="34"/>
        </w:numPr>
        <w:spacing w:before="0"/>
        <w:jc w:val="left"/>
      </w:pPr>
      <w:r>
        <w:t>Ensur</w:t>
      </w:r>
      <w:r w:rsidR="005E369B">
        <w:t>ing</w:t>
      </w:r>
      <w:r>
        <w:t xml:space="preserve"> that the school’s data is protected at all times and react quickly to any vulnerabilities.</w:t>
      </w:r>
    </w:p>
    <w:p w14:paraId="6F050C38" w14:textId="3D14DB77" w:rsidR="00AF0BFD" w:rsidRDefault="00AF0BFD" w:rsidP="00AF0BFD">
      <w:pPr>
        <w:spacing w:before="0"/>
        <w:jc w:val="left"/>
      </w:pPr>
      <w:r>
        <w:t xml:space="preserve">The DSL </w:t>
      </w:r>
      <w:r w:rsidR="005E369B">
        <w:t>is responsible for</w:t>
      </w:r>
      <w:r>
        <w:t>:</w:t>
      </w:r>
    </w:p>
    <w:p w14:paraId="2D657324" w14:textId="2C8A7143" w:rsidR="00AF0BFD" w:rsidRDefault="00AF0BFD" w:rsidP="00AF0BFD">
      <w:pPr>
        <w:pStyle w:val="ListParagraph"/>
        <w:numPr>
          <w:ilvl w:val="0"/>
          <w:numId w:val="21"/>
        </w:numPr>
        <w:spacing w:before="0"/>
      </w:pPr>
      <w:r>
        <w:t>Understand</w:t>
      </w:r>
      <w:r w:rsidR="005E369B">
        <w:t>ing</w:t>
      </w:r>
      <w:r>
        <w:t xml:space="preserve"> the importance of information sharing with other schools, safeguarding partners, practitioners and any other relevant agencies or organisations.</w:t>
      </w:r>
    </w:p>
    <w:p w14:paraId="27FEF848" w14:textId="0CED2DEB" w:rsidR="00AF0BFD" w:rsidRDefault="00AF0BFD" w:rsidP="00AF0BFD">
      <w:pPr>
        <w:pStyle w:val="ListParagraph"/>
        <w:numPr>
          <w:ilvl w:val="0"/>
          <w:numId w:val="21"/>
        </w:numPr>
        <w:spacing w:before="0"/>
      </w:pPr>
      <w:r>
        <w:t>Understand</w:t>
      </w:r>
      <w:r w:rsidR="005E369B">
        <w:t>ing</w:t>
      </w:r>
      <w:r>
        <w:t xml:space="preserve"> relevant data protection legislation and regulations with particular reference to the D</w:t>
      </w:r>
      <w:r w:rsidR="00667A99">
        <w:t>PA</w:t>
      </w:r>
      <w:r>
        <w:t xml:space="preserve"> 2018 and the UK GDPR.</w:t>
      </w:r>
    </w:p>
    <w:p w14:paraId="018514C4" w14:textId="6A56695A" w:rsidR="00AF0BFD" w:rsidRDefault="00AF0BFD" w:rsidP="00FE25E9">
      <w:pPr>
        <w:pStyle w:val="ListParagraph"/>
        <w:numPr>
          <w:ilvl w:val="0"/>
          <w:numId w:val="21"/>
        </w:numPr>
        <w:spacing w:before="0"/>
      </w:pPr>
      <w:r>
        <w:t>Keep</w:t>
      </w:r>
      <w:r w:rsidR="005E369B">
        <w:t>ing</w:t>
      </w:r>
      <w:r>
        <w:t xml:space="preserve"> detailed, accurate, secure written records of concerns and referrals and understand the purpose of record-keeping.</w:t>
      </w:r>
    </w:p>
    <w:p w14:paraId="0C883D90" w14:textId="32128ACA" w:rsidR="006F2DF4" w:rsidRDefault="006F2DF4" w:rsidP="006F2DF4">
      <w:r>
        <w:t xml:space="preserve">All staff members, volunteers and individuals working in cooperation with the school </w:t>
      </w:r>
      <w:r w:rsidR="00860CBA">
        <w:t>are responsible for</w:t>
      </w:r>
      <w:r>
        <w:t>:</w:t>
      </w:r>
    </w:p>
    <w:p w14:paraId="61AE7D60" w14:textId="535C4FAA" w:rsidR="006F2DF4" w:rsidRDefault="006F2DF4" w:rsidP="006F2DF4">
      <w:pPr>
        <w:pStyle w:val="ListParagraph"/>
        <w:numPr>
          <w:ilvl w:val="0"/>
          <w:numId w:val="32"/>
        </w:numPr>
        <w:spacing w:before="0"/>
        <w:jc w:val="left"/>
      </w:pPr>
      <w:r>
        <w:t>Uphold</w:t>
      </w:r>
      <w:r w:rsidR="00860CBA">
        <w:t>ing</w:t>
      </w:r>
      <w:r>
        <w:t xml:space="preserve"> their responsibility and duty in relation to confidentiality.</w:t>
      </w:r>
    </w:p>
    <w:p w14:paraId="7E0CB153" w14:textId="5B0468C1" w:rsidR="006F2DF4" w:rsidRDefault="006F2DF4" w:rsidP="006F2DF4">
      <w:pPr>
        <w:pStyle w:val="ListParagraph"/>
        <w:numPr>
          <w:ilvl w:val="0"/>
          <w:numId w:val="32"/>
        </w:numPr>
        <w:spacing w:before="0"/>
        <w:jc w:val="left"/>
      </w:pPr>
      <w:r>
        <w:t>Ensur</w:t>
      </w:r>
      <w:r w:rsidR="00860CBA">
        <w:t>ing</w:t>
      </w:r>
      <w:r>
        <w:t xml:space="preserve"> that information and personal details are not shared or discussed with others, except for the appropriate necessary bodies.</w:t>
      </w:r>
    </w:p>
    <w:p w14:paraId="47FBBB1B" w14:textId="2454E3A8" w:rsidR="006F2DF4" w:rsidRDefault="006F2DF4" w:rsidP="006F2DF4">
      <w:pPr>
        <w:pStyle w:val="ListParagraph"/>
        <w:numPr>
          <w:ilvl w:val="0"/>
          <w:numId w:val="32"/>
        </w:numPr>
        <w:spacing w:before="0"/>
        <w:jc w:val="left"/>
      </w:pPr>
      <w:r>
        <w:t>Keep</w:t>
      </w:r>
      <w:r w:rsidR="00860CBA">
        <w:t>ing</w:t>
      </w:r>
      <w:r>
        <w:t xml:space="preserve"> information regarding the school, including its pupils and parents, confidential.</w:t>
      </w:r>
    </w:p>
    <w:p w14:paraId="33E7E4F6" w14:textId="48666A4E" w:rsidR="006F2DF4" w:rsidRDefault="006F2DF4" w:rsidP="00FE25E9">
      <w:pPr>
        <w:pStyle w:val="ListParagraph"/>
        <w:numPr>
          <w:ilvl w:val="0"/>
          <w:numId w:val="32"/>
        </w:numPr>
        <w:spacing w:before="0"/>
        <w:jc w:val="left"/>
      </w:pPr>
      <w:r>
        <w:t>Understand</w:t>
      </w:r>
      <w:r w:rsidR="00860CBA">
        <w:t>ing</w:t>
      </w:r>
      <w:r>
        <w:t xml:space="preserve"> and sign </w:t>
      </w:r>
      <w:r w:rsidRPr="00A6388D">
        <w:rPr>
          <w:bCs/>
        </w:rPr>
        <w:t xml:space="preserve">a </w:t>
      </w:r>
      <w:r w:rsidRPr="00676DE7">
        <w:rPr>
          <w:bCs/>
        </w:rPr>
        <w:t>c</w:t>
      </w:r>
      <w:r w:rsidRPr="00AE4411">
        <w:rPr>
          <w:bCs/>
        </w:rPr>
        <w:t>onfidentiality agreement</w:t>
      </w:r>
      <w:r w:rsidRPr="006A7C2E">
        <w:rPr>
          <w:bCs/>
        </w:rPr>
        <w:t xml:space="preserve"> </w:t>
      </w:r>
      <w:r w:rsidRPr="00A6388D">
        <w:rPr>
          <w:bCs/>
        </w:rPr>
        <w:t>and</w:t>
      </w:r>
      <w:r w:rsidRPr="001F0062">
        <w:rPr>
          <w:bCs/>
        </w:rPr>
        <w:t>, where necessary, a responsible use of ICT agreement.</w:t>
      </w:r>
    </w:p>
    <w:p w14:paraId="50B4BE42" w14:textId="5DADC94C" w:rsidR="00816991" w:rsidRDefault="00816991" w:rsidP="005C2A12">
      <w:pPr>
        <w:pStyle w:val="Heading10"/>
      </w:pPr>
      <w:bookmarkStart w:id="15" w:name="_Eligible_pupils"/>
      <w:bookmarkStart w:id="16" w:name="_Confidentiality_and_child"/>
      <w:bookmarkEnd w:id="13"/>
      <w:bookmarkEnd w:id="15"/>
      <w:bookmarkEnd w:id="16"/>
      <w:r>
        <w:t xml:space="preserve">Confidentiality and child protection </w:t>
      </w:r>
    </w:p>
    <w:p w14:paraId="09E5BF66" w14:textId="0E6713BD" w:rsidR="00825F24" w:rsidRPr="00825F24" w:rsidRDefault="00825F24" w:rsidP="00825F24">
      <w:pPr>
        <w:spacing w:before="100" w:beforeAutospacing="1" w:after="100" w:afterAutospacing="1" w:line="240" w:lineRule="auto"/>
        <w:jc w:val="left"/>
        <w:rPr>
          <w:rFonts w:asciiTheme="minorHAnsi" w:eastAsia="Times New Roman" w:hAnsiTheme="minorHAnsi" w:cstheme="minorHAnsi"/>
          <w:color w:val="000000"/>
          <w:lang w:eastAsia="en-GB"/>
        </w:rPr>
      </w:pPr>
      <w:bookmarkStart w:id="17" w:name="_Computer_usage"/>
      <w:bookmarkStart w:id="18" w:name="_Sharing_information"/>
      <w:bookmarkStart w:id="19" w:name="Subsection4"/>
      <w:bookmarkEnd w:id="17"/>
      <w:bookmarkEnd w:id="18"/>
      <w:r w:rsidRPr="00825F24">
        <w:rPr>
          <w:rFonts w:asciiTheme="minorHAnsi" w:eastAsia="Times New Roman" w:hAnsiTheme="minorHAnsi" w:cstheme="minorHAnsi"/>
          <w:color w:val="000000"/>
          <w:lang w:eastAsia="en-GB"/>
        </w:rPr>
        <w:t>The school will always prioritise the welfare of its pupils and this will remain the primary concern when investigating an allegation which has been made against a member of staff, and will always follow the procedures set out in the Allegations of Abuse Against Staff Policy.</w:t>
      </w:r>
    </w:p>
    <w:p w14:paraId="4DEC5B09" w14:textId="77777777" w:rsidR="00825F24" w:rsidRPr="00825F24" w:rsidRDefault="00825F24" w:rsidP="00825F24">
      <w:pPr>
        <w:spacing w:before="100" w:beforeAutospacing="1" w:after="100" w:afterAutospacing="1" w:line="240" w:lineRule="auto"/>
        <w:jc w:val="left"/>
        <w:rPr>
          <w:rFonts w:asciiTheme="minorHAnsi" w:eastAsia="Times New Roman" w:hAnsiTheme="minorHAnsi" w:cstheme="minorHAnsi"/>
          <w:color w:val="000000"/>
          <w:lang w:eastAsia="en-GB"/>
        </w:rPr>
      </w:pPr>
      <w:r w:rsidRPr="00825F24">
        <w:rPr>
          <w:rFonts w:asciiTheme="minorHAnsi" w:eastAsia="Times New Roman" w:hAnsiTheme="minorHAnsi" w:cstheme="minorHAnsi"/>
          <w:color w:val="000000"/>
          <w:lang w:eastAsia="en-GB"/>
        </w:rPr>
        <w:t>A staff member who faces allegations relating to safeguarding concerns may find the investigation process extremely stressful. For this reason, the school will ensure that anyone who holds information relating to the investigation keeps said information confidential and that</w:t>
      </w:r>
    </w:p>
    <w:p w14:paraId="7F6D3DD6" w14:textId="77777777" w:rsidR="00825F24" w:rsidRPr="00825F24" w:rsidRDefault="00825F24" w:rsidP="00825F24">
      <w:pPr>
        <w:spacing w:before="100" w:beforeAutospacing="1" w:after="100" w:afterAutospacing="1" w:line="240" w:lineRule="auto"/>
        <w:jc w:val="left"/>
        <w:rPr>
          <w:rFonts w:asciiTheme="minorHAnsi" w:eastAsia="Times New Roman" w:hAnsiTheme="minorHAnsi" w:cstheme="minorHAnsi"/>
          <w:color w:val="000000"/>
          <w:lang w:eastAsia="en-GB"/>
        </w:rPr>
      </w:pPr>
      <w:r w:rsidRPr="00825F24">
        <w:rPr>
          <w:rFonts w:asciiTheme="minorHAnsi" w:eastAsia="Times New Roman" w:hAnsiTheme="minorHAnsi" w:cstheme="minorHAnsi"/>
          <w:color w:val="000000"/>
          <w:lang w:eastAsia="en-GB"/>
        </w:rPr>
        <w:t>it will not ordinarily be shared with any other staff, pupils or parents who are not involved in the investigation.</w:t>
      </w:r>
    </w:p>
    <w:p w14:paraId="1CEA2538" w14:textId="77777777" w:rsidR="00825F24" w:rsidRPr="00825F24" w:rsidRDefault="00825F24" w:rsidP="00825F24">
      <w:pPr>
        <w:spacing w:before="100" w:beforeAutospacing="1" w:after="100" w:afterAutospacing="1" w:line="240" w:lineRule="auto"/>
        <w:jc w:val="left"/>
        <w:rPr>
          <w:rFonts w:asciiTheme="minorHAnsi" w:eastAsia="Times New Roman" w:hAnsiTheme="minorHAnsi" w:cstheme="minorHAnsi"/>
          <w:color w:val="000000"/>
          <w:lang w:eastAsia="en-GB"/>
        </w:rPr>
      </w:pPr>
      <w:r w:rsidRPr="00825F24">
        <w:rPr>
          <w:rFonts w:asciiTheme="minorHAnsi" w:eastAsia="Times New Roman" w:hAnsiTheme="minorHAnsi" w:cstheme="minorHAnsi"/>
          <w:color w:val="000000"/>
          <w:lang w:eastAsia="en-GB"/>
        </w:rPr>
        <w:t>The processes involved in maintaining confidentiality and carrying out an investigation will operate in line with The Education Act 2011, which made the publishing of any material illegal if it leads to the identification of a staff member in a school who has been subject to allegations by, or on behalf of, a pupil in the school.</w:t>
      </w:r>
    </w:p>
    <w:p w14:paraId="5DA28D2A" w14:textId="77777777" w:rsidR="00825F24" w:rsidRPr="00825F24" w:rsidRDefault="00825F24" w:rsidP="00825F24">
      <w:pPr>
        <w:spacing w:before="100" w:beforeAutospacing="1" w:after="100" w:afterAutospacing="1" w:line="240" w:lineRule="auto"/>
        <w:jc w:val="left"/>
        <w:rPr>
          <w:rFonts w:asciiTheme="minorHAnsi" w:eastAsia="Times New Roman" w:hAnsiTheme="minorHAnsi" w:cstheme="minorHAnsi"/>
          <w:color w:val="000000"/>
          <w:lang w:eastAsia="en-GB"/>
        </w:rPr>
      </w:pPr>
      <w:r w:rsidRPr="00825F24">
        <w:rPr>
          <w:rFonts w:asciiTheme="minorHAnsi" w:eastAsia="Times New Roman" w:hAnsiTheme="minorHAnsi" w:cstheme="minorHAnsi"/>
          <w:color w:val="000000"/>
          <w:lang w:eastAsia="en-GB"/>
        </w:rPr>
        <w:t>The school will take steps to ensure that confidentiality is maintained against any unwanted publicity whilst an allegation is being investigated or considered; this will include ensuring that all staff who have access to files and data, or any other relevant form of information, sign a confidentiality agreement.</w:t>
      </w:r>
    </w:p>
    <w:p w14:paraId="6AD4AB2A" w14:textId="77777777" w:rsidR="00825F24" w:rsidRDefault="00825F24" w:rsidP="00825F24">
      <w:pPr>
        <w:spacing w:before="100" w:beforeAutospacing="1" w:after="100" w:afterAutospacing="1" w:line="240" w:lineRule="auto"/>
        <w:jc w:val="left"/>
        <w:rPr>
          <w:rFonts w:asciiTheme="minorHAnsi" w:eastAsia="Times New Roman" w:hAnsiTheme="minorHAnsi" w:cstheme="minorHAnsi"/>
          <w:color w:val="000000"/>
          <w:lang w:eastAsia="en-GB"/>
        </w:rPr>
      </w:pPr>
      <w:r w:rsidRPr="00825F24">
        <w:rPr>
          <w:rFonts w:asciiTheme="minorHAnsi" w:eastAsia="Times New Roman" w:hAnsiTheme="minorHAnsi" w:cstheme="minorHAnsi"/>
          <w:color w:val="000000"/>
          <w:lang w:eastAsia="en-GB"/>
        </w:rPr>
        <w:t>The school will ensure that the above restrictions on sharing information – including any speech, writing, or other communication which is exposed to any section of the public – are adhered to and will apply until:</w:t>
      </w:r>
    </w:p>
    <w:p w14:paraId="35260A97" w14:textId="77777777" w:rsidR="00825F24" w:rsidRDefault="00825F24" w:rsidP="00825F24">
      <w:pPr>
        <w:pStyle w:val="ListParagraph"/>
        <w:numPr>
          <w:ilvl w:val="0"/>
          <w:numId w:val="46"/>
        </w:numPr>
        <w:spacing w:before="100" w:beforeAutospacing="1" w:after="100" w:afterAutospacing="1" w:line="240" w:lineRule="auto"/>
        <w:jc w:val="left"/>
        <w:rPr>
          <w:rFonts w:eastAsia="Times New Roman" w:cstheme="minorHAnsi"/>
          <w:color w:val="000000"/>
          <w:lang w:eastAsia="en-GB"/>
        </w:rPr>
      </w:pPr>
      <w:r w:rsidRPr="00825F24">
        <w:rPr>
          <w:rFonts w:eastAsia="Times New Roman" w:cstheme="minorHAnsi"/>
          <w:color w:val="000000"/>
          <w:lang w:eastAsia="en-GB"/>
        </w:rPr>
        <w:t>The accused person has been charged with a relevant offence.</w:t>
      </w:r>
    </w:p>
    <w:p w14:paraId="019E2377" w14:textId="22085809" w:rsidR="00825F24" w:rsidRPr="00825F24" w:rsidRDefault="00825F24" w:rsidP="00825F24">
      <w:pPr>
        <w:pStyle w:val="ListParagraph"/>
        <w:numPr>
          <w:ilvl w:val="0"/>
          <w:numId w:val="46"/>
        </w:numPr>
        <w:spacing w:before="100" w:beforeAutospacing="1" w:after="100" w:afterAutospacing="1" w:line="240" w:lineRule="auto"/>
        <w:jc w:val="left"/>
        <w:rPr>
          <w:rFonts w:eastAsia="Times New Roman" w:cstheme="minorHAnsi"/>
          <w:color w:val="000000"/>
          <w:lang w:eastAsia="en-GB"/>
        </w:rPr>
      </w:pPr>
      <w:r w:rsidRPr="00825F24">
        <w:rPr>
          <w:rFonts w:eastAsia="Times New Roman" w:cstheme="minorHAnsi"/>
          <w:color w:val="000000"/>
          <w:lang w:eastAsia="en-GB"/>
        </w:rPr>
        <w:t>The Secretary of State publishes information about an investigation or decision in a disciplinary case arising from the allegation.</w:t>
      </w:r>
    </w:p>
    <w:p w14:paraId="0B6E4F22" w14:textId="77777777" w:rsidR="00825F24" w:rsidRDefault="00825F24" w:rsidP="00825F24">
      <w:pPr>
        <w:spacing w:before="100" w:beforeAutospacing="1" w:after="100" w:afterAutospacing="1" w:line="240" w:lineRule="auto"/>
        <w:jc w:val="left"/>
        <w:rPr>
          <w:rFonts w:asciiTheme="minorHAnsi" w:eastAsia="Times New Roman" w:hAnsiTheme="minorHAnsi" w:cstheme="minorHAnsi"/>
          <w:color w:val="000000"/>
          <w:lang w:eastAsia="en-GB"/>
        </w:rPr>
      </w:pPr>
      <w:r w:rsidRPr="00825F24">
        <w:rPr>
          <w:rFonts w:asciiTheme="minorHAnsi" w:eastAsia="Times New Roman" w:hAnsiTheme="minorHAnsi" w:cstheme="minorHAnsi"/>
          <w:color w:val="000000"/>
          <w:lang w:eastAsia="en-GB"/>
        </w:rPr>
        <w:t>These restrictions will not be applied under the following circumstances:</w:t>
      </w:r>
    </w:p>
    <w:p w14:paraId="154E8319" w14:textId="77777777" w:rsidR="00825F24" w:rsidRDefault="00825F24" w:rsidP="00825F24">
      <w:pPr>
        <w:pStyle w:val="ListParagraph"/>
        <w:numPr>
          <w:ilvl w:val="0"/>
          <w:numId w:val="47"/>
        </w:numPr>
        <w:spacing w:before="100" w:beforeAutospacing="1" w:after="100" w:afterAutospacing="1" w:line="240" w:lineRule="auto"/>
        <w:jc w:val="left"/>
        <w:rPr>
          <w:rFonts w:eastAsia="Times New Roman" w:cstheme="minorHAnsi"/>
          <w:color w:val="000000"/>
          <w:lang w:eastAsia="en-GB"/>
        </w:rPr>
      </w:pPr>
      <w:r w:rsidRPr="00825F24">
        <w:rPr>
          <w:rFonts w:eastAsia="Times New Roman" w:cstheme="minorHAnsi"/>
          <w:color w:val="000000"/>
          <w:lang w:eastAsia="en-GB"/>
        </w:rPr>
        <w:t>The individual who is being investigated waives their right to anonymity by going public on their own accord</w:t>
      </w:r>
    </w:p>
    <w:p w14:paraId="4765A73E" w14:textId="6E8500DF" w:rsidR="00825F24" w:rsidRDefault="00825F24" w:rsidP="00825F24">
      <w:pPr>
        <w:pStyle w:val="ListParagraph"/>
        <w:numPr>
          <w:ilvl w:val="0"/>
          <w:numId w:val="47"/>
        </w:numPr>
        <w:spacing w:before="100" w:beforeAutospacing="1" w:after="100" w:afterAutospacing="1" w:line="240" w:lineRule="auto"/>
        <w:jc w:val="left"/>
        <w:rPr>
          <w:rFonts w:eastAsia="Times New Roman" w:cstheme="minorHAnsi"/>
          <w:color w:val="000000"/>
          <w:lang w:eastAsia="en-GB"/>
        </w:rPr>
      </w:pPr>
      <w:r w:rsidRPr="00825F24">
        <w:rPr>
          <w:rFonts w:eastAsia="Times New Roman" w:cstheme="minorHAnsi"/>
          <w:color w:val="000000"/>
          <w:lang w:eastAsia="en-GB"/>
        </w:rPr>
        <w:t>The individual being investigated provides written consent for another individual to publicly disclose the relevant confidential information</w:t>
      </w:r>
    </w:p>
    <w:p w14:paraId="3EC49E52" w14:textId="4FF6BAB6" w:rsidR="00825F24" w:rsidRPr="00825F24" w:rsidRDefault="00825F24" w:rsidP="00825F24">
      <w:pPr>
        <w:pStyle w:val="ListParagraph"/>
        <w:numPr>
          <w:ilvl w:val="0"/>
          <w:numId w:val="47"/>
        </w:numPr>
        <w:spacing w:before="100" w:beforeAutospacing="1" w:after="100" w:afterAutospacing="1" w:line="240" w:lineRule="auto"/>
        <w:jc w:val="left"/>
        <w:rPr>
          <w:rFonts w:eastAsia="Times New Roman" w:cstheme="minorHAnsi"/>
          <w:color w:val="000000"/>
          <w:lang w:eastAsia="en-GB"/>
        </w:rPr>
      </w:pPr>
      <w:r w:rsidRPr="00825F24">
        <w:rPr>
          <w:rFonts w:eastAsia="Times New Roman" w:cstheme="minorHAnsi"/>
          <w:color w:val="000000"/>
          <w:lang w:eastAsia="en-GB"/>
        </w:rPr>
        <w:t>A court lifts the reporting restrictions in response to a request to do so</w:t>
      </w:r>
    </w:p>
    <w:p w14:paraId="17FA8EFD" w14:textId="77777777" w:rsidR="00825F24" w:rsidRPr="00825F24" w:rsidRDefault="00825F24" w:rsidP="00825F24">
      <w:pPr>
        <w:spacing w:before="100" w:beforeAutospacing="1" w:after="100" w:afterAutospacing="1" w:line="240" w:lineRule="auto"/>
        <w:jc w:val="left"/>
        <w:rPr>
          <w:rFonts w:asciiTheme="minorHAnsi" w:eastAsia="Times New Roman" w:hAnsiTheme="minorHAnsi" w:cstheme="minorHAnsi"/>
          <w:color w:val="000000"/>
          <w:lang w:eastAsia="en-GB"/>
        </w:rPr>
      </w:pPr>
      <w:r w:rsidRPr="00825F24">
        <w:rPr>
          <w:rFonts w:asciiTheme="minorHAnsi" w:eastAsia="Times New Roman" w:hAnsiTheme="minorHAnsi" w:cstheme="minorHAnsi"/>
          <w:color w:val="000000"/>
          <w:lang w:eastAsia="en-GB"/>
        </w:rPr>
        <w:t>Any individual, such as a parent or staff member, who discloses information to any section of the public, e.g. on a social networking site, will be in breach of the reporting restrictions if what they have disclosed could lead to the identification of the staff member by members of the public.</w:t>
      </w:r>
    </w:p>
    <w:p w14:paraId="024C3DF4" w14:textId="77777777" w:rsidR="00825F24" w:rsidRPr="00825F24" w:rsidRDefault="00825F24" w:rsidP="00825F24">
      <w:pPr>
        <w:spacing w:before="100" w:beforeAutospacing="1" w:after="100" w:afterAutospacing="1" w:line="240" w:lineRule="auto"/>
        <w:jc w:val="left"/>
        <w:rPr>
          <w:rFonts w:asciiTheme="minorHAnsi" w:eastAsia="Times New Roman" w:hAnsiTheme="minorHAnsi" w:cstheme="minorHAnsi"/>
          <w:color w:val="000000"/>
          <w:lang w:eastAsia="en-GB"/>
        </w:rPr>
      </w:pPr>
      <w:r w:rsidRPr="00825F24">
        <w:rPr>
          <w:rFonts w:asciiTheme="minorHAnsi" w:eastAsia="Times New Roman" w:hAnsiTheme="minorHAnsi" w:cstheme="minorHAnsi"/>
          <w:color w:val="000000"/>
          <w:lang w:eastAsia="en-GB"/>
        </w:rPr>
        <w:t>All external visitors will be made aware of this policy and act in accordance with it when dealing with information, particularly sensitive information, regarding the school, its pupils and parents.</w:t>
      </w:r>
    </w:p>
    <w:p w14:paraId="41F17C67" w14:textId="77777777" w:rsidR="00825F24" w:rsidRPr="00825F24" w:rsidRDefault="00825F24" w:rsidP="00825F24">
      <w:pPr>
        <w:spacing w:before="100" w:beforeAutospacing="1" w:after="100" w:afterAutospacing="1" w:line="240" w:lineRule="auto"/>
        <w:jc w:val="left"/>
        <w:rPr>
          <w:rFonts w:asciiTheme="minorHAnsi" w:eastAsia="Times New Roman" w:hAnsiTheme="minorHAnsi" w:cstheme="minorHAnsi"/>
          <w:color w:val="000000"/>
          <w:lang w:eastAsia="en-GB"/>
        </w:rPr>
      </w:pPr>
      <w:r w:rsidRPr="00825F24">
        <w:rPr>
          <w:rFonts w:asciiTheme="minorHAnsi" w:eastAsia="Times New Roman" w:hAnsiTheme="minorHAnsi" w:cstheme="minorHAnsi"/>
          <w:color w:val="000000"/>
          <w:lang w:eastAsia="en-GB"/>
        </w:rPr>
        <w:t xml:space="preserve">The </w:t>
      </w:r>
      <w:proofErr w:type="spellStart"/>
      <w:r w:rsidRPr="00825F24">
        <w:rPr>
          <w:rFonts w:asciiTheme="minorHAnsi" w:eastAsia="Times New Roman" w:hAnsiTheme="minorHAnsi" w:cstheme="minorHAnsi"/>
          <w:color w:val="000000"/>
          <w:lang w:eastAsia="en-GB"/>
        </w:rPr>
        <w:t>headteacher</w:t>
      </w:r>
      <w:proofErr w:type="spellEnd"/>
      <w:r w:rsidRPr="00825F24">
        <w:rPr>
          <w:rFonts w:asciiTheme="minorHAnsi" w:eastAsia="Times New Roman" w:hAnsiTheme="minorHAnsi" w:cstheme="minorHAnsi"/>
          <w:color w:val="000000"/>
          <w:lang w:eastAsia="en-GB"/>
        </w:rPr>
        <w:t xml:space="preserve"> will be informed of all incidents regarding child protection concerns which are highlighted by a volunteer, parent or another external party to the school.</w:t>
      </w:r>
    </w:p>
    <w:p w14:paraId="683E4F30" w14:textId="4E9AE533" w:rsidR="00825F24" w:rsidRPr="00825F24" w:rsidRDefault="00825F24" w:rsidP="00825F24">
      <w:pPr>
        <w:spacing w:before="100" w:beforeAutospacing="1" w:after="100" w:afterAutospacing="1" w:line="240" w:lineRule="auto"/>
        <w:jc w:val="left"/>
        <w:rPr>
          <w:rFonts w:asciiTheme="minorHAnsi" w:eastAsia="Times New Roman" w:hAnsiTheme="minorHAnsi" w:cstheme="minorHAnsi"/>
          <w:color w:val="000000"/>
          <w:lang w:eastAsia="en-GB"/>
        </w:rPr>
      </w:pPr>
      <w:r w:rsidRPr="00825F24">
        <w:rPr>
          <w:rFonts w:asciiTheme="minorHAnsi" w:eastAsia="Times New Roman" w:hAnsiTheme="minorHAnsi" w:cstheme="minorHAnsi"/>
          <w:color w:val="000000"/>
          <w:lang w:eastAsia="en-GB"/>
        </w:rPr>
        <w:t>Staff members will immediately inform the DSL of any concerns regarding a pupil’s safety or welfare, and where necessary the LA designated officer. Any concerns raised over a child’s welfare and safety will be reported immediately to ensure that any intervention necessary to protect the child is accessed as early as possible.</w:t>
      </w:r>
    </w:p>
    <w:p w14:paraId="3970D821" w14:textId="77777777" w:rsidR="00825F24" w:rsidRPr="00825F24" w:rsidRDefault="00825F24" w:rsidP="00825F24">
      <w:pPr>
        <w:spacing w:before="100" w:beforeAutospacing="1" w:after="100" w:afterAutospacing="1" w:line="240" w:lineRule="auto"/>
        <w:jc w:val="left"/>
        <w:rPr>
          <w:rFonts w:asciiTheme="minorHAnsi" w:eastAsia="Times New Roman" w:hAnsiTheme="minorHAnsi" w:cstheme="minorHAnsi"/>
          <w:color w:val="000000"/>
          <w:lang w:eastAsia="en-GB"/>
        </w:rPr>
      </w:pPr>
      <w:r w:rsidRPr="00825F24">
        <w:rPr>
          <w:rFonts w:asciiTheme="minorHAnsi" w:eastAsia="Times New Roman" w:hAnsiTheme="minorHAnsi" w:cstheme="minorHAnsi"/>
          <w:color w:val="000000"/>
          <w:lang w:eastAsia="en-GB"/>
        </w:rPr>
        <w:t>Staff members will not be obliged to inform the police on most matters relating to illegal activity, such as illegal drugs or assaults. These will be assessed on a case-by-case basis with the support of the SLT.</w:t>
      </w:r>
    </w:p>
    <w:p w14:paraId="5C5BE098" w14:textId="7D6BBCD0" w:rsidR="00816991" w:rsidRDefault="00816991" w:rsidP="005C2A12">
      <w:pPr>
        <w:pStyle w:val="Heading10"/>
      </w:pPr>
      <w:r>
        <w:t xml:space="preserve">Sharing information </w:t>
      </w:r>
    </w:p>
    <w:p w14:paraId="4BC40554" w14:textId="77777777" w:rsidR="00816991" w:rsidRDefault="00816991" w:rsidP="00816991">
      <w:r>
        <w:t xml:space="preserve">The school will take the stance that </w:t>
      </w:r>
      <w:r w:rsidRPr="005C4CDA">
        <w:t>all information about individual</w:t>
      </w:r>
      <w:r>
        <w:t xml:space="preserve"> pupils </w:t>
      </w:r>
      <w:r w:rsidRPr="005C4CDA">
        <w:t xml:space="preserve">is private and should only be shared with </w:t>
      </w:r>
      <w:r>
        <w:t xml:space="preserve">other professionals </w:t>
      </w:r>
      <w:r w:rsidRPr="005C4CDA">
        <w:t xml:space="preserve">who have a legitimate need to know. </w:t>
      </w:r>
    </w:p>
    <w:p w14:paraId="3A0D46C0" w14:textId="77777777" w:rsidR="00816991" w:rsidRPr="004F5122" w:rsidRDefault="00816991" w:rsidP="00816991">
      <w:r>
        <w:t xml:space="preserve">Under no </w:t>
      </w:r>
      <w:r w:rsidRPr="004F5122">
        <w:t xml:space="preserve">circumstances will personal information about pupils, staff members or the school be passed on indiscriminately. </w:t>
      </w:r>
    </w:p>
    <w:p w14:paraId="2A60086C" w14:textId="77777777" w:rsidR="00816991" w:rsidRDefault="00816991" w:rsidP="00816991">
      <w:r>
        <w:t xml:space="preserve">Under no </w:t>
      </w:r>
      <w:r w:rsidRPr="004F5122">
        <w:t>circumstances will information regarding the school’s finances be shared with anyone, other than those with a legitimate need to know.</w:t>
      </w:r>
    </w:p>
    <w:p w14:paraId="412FD473" w14:textId="29377E0F" w:rsidR="00816991" w:rsidRDefault="00816991" w:rsidP="00816991">
      <w:r>
        <w:t>If members of staff, volunteers or cooperating external parties share unsuitable or misrepresented information, the school</w:t>
      </w:r>
      <w:r w:rsidRPr="003E4129">
        <w:rPr>
          <w:color w:val="FFC000"/>
        </w:rPr>
        <w:t xml:space="preserve"> </w:t>
      </w:r>
      <w:r>
        <w:t xml:space="preserve">holds the right to take the appropriate civil, legal or disciplinary action.  </w:t>
      </w:r>
    </w:p>
    <w:p w14:paraId="62F628FA" w14:textId="23D46FE9" w:rsidR="00816991" w:rsidRDefault="00816991" w:rsidP="00816991">
      <w:r w:rsidRPr="004F5122">
        <w:t xml:space="preserve">All staff and volunteers will report </w:t>
      </w:r>
      <w:r>
        <w:t>safeguarding concerns</w:t>
      </w:r>
      <w:r w:rsidRPr="004F5122">
        <w:t xml:space="preserve"> to the </w:t>
      </w:r>
      <w:r>
        <w:t>DSL</w:t>
      </w:r>
      <w:r w:rsidRPr="004F5122">
        <w:t xml:space="preserve"> as soon as possible and in an appropriate setting.</w:t>
      </w:r>
    </w:p>
    <w:p w14:paraId="37494819" w14:textId="30F6D3A9" w:rsidR="00816991" w:rsidRDefault="00816991" w:rsidP="00816991">
      <w:r>
        <w:t xml:space="preserve">All data will be processed and held in line with the school’s </w:t>
      </w:r>
      <w:r w:rsidRPr="00676DE7">
        <w:rPr>
          <w:bCs/>
        </w:rPr>
        <w:t>Data Protection Policy</w:t>
      </w:r>
      <w:r>
        <w:t xml:space="preserve">. In the event of information and data being shared with external or inappropriate parties, </w:t>
      </w:r>
      <w:r w:rsidR="00AF0BFD">
        <w:t>the situation will be dealt with</w:t>
      </w:r>
      <w:r>
        <w:t xml:space="preserve"> in accordance with the </w:t>
      </w:r>
      <w:r w:rsidRPr="00676DE7">
        <w:rPr>
          <w:bCs/>
        </w:rPr>
        <w:t>Data Protection Policy</w:t>
      </w:r>
      <w:r>
        <w:t>.</w:t>
      </w:r>
    </w:p>
    <w:p w14:paraId="115FC858" w14:textId="73ADC4B0" w:rsidR="00816991" w:rsidRDefault="00816991" w:rsidP="00816991">
      <w:r>
        <w:t xml:space="preserve">The DSL </w:t>
      </w:r>
      <w:r w:rsidR="00AF0BFD">
        <w:t xml:space="preserve">will </w:t>
      </w:r>
      <w:r>
        <w:t>recognise and assure staff members with concerns about a safeguarding issue that the D</w:t>
      </w:r>
      <w:r w:rsidR="00BE70E4">
        <w:t xml:space="preserve">PA </w:t>
      </w:r>
      <w:r>
        <w:t>2018 and the UK GDPR do not prevent the sharing of information for the purposes of keeping children safe and promoting their welfare.</w:t>
      </w:r>
    </w:p>
    <w:p w14:paraId="2295829B" w14:textId="4201D665" w:rsidR="00816991" w:rsidRDefault="00816991" w:rsidP="00816991">
      <w:r>
        <w:t>Staff members who manage or have access to the school’s data will always uphold the school’s obligation to process personal information fairly and lawfully, and keep the information they hold safe and secure.</w:t>
      </w:r>
    </w:p>
    <w:p w14:paraId="5CC03558" w14:textId="77777777" w:rsidR="00816991" w:rsidRDefault="00816991" w:rsidP="00816991">
      <w:r>
        <w:t xml:space="preserve">The school will be open and honest with all individuals about how and why data is shared, unless it is unsafe to do so. </w:t>
      </w:r>
    </w:p>
    <w:p w14:paraId="4A04DB3E" w14:textId="77777777" w:rsidR="00816991" w:rsidRDefault="00816991" w:rsidP="00816991">
      <w:r>
        <w:t xml:space="preserve">Only information that is necessary for the purpose it is being shared for will be shared. </w:t>
      </w:r>
    </w:p>
    <w:p w14:paraId="014A11C9" w14:textId="40A39B4F" w:rsidR="00AF0BFD" w:rsidRDefault="00816991" w:rsidP="00816991">
      <w:r>
        <w:t xml:space="preserve">All decisions and reasons for sharing data will be recorded by </w:t>
      </w:r>
      <w:r w:rsidRPr="00676DE7">
        <w:t>the DPO.</w:t>
      </w:r>
    </w:p>
    <w:p w14:paraId="52DD5564" w14:textId="77777777" w:rsidR="00816991" w:rsidRDefault="00816991" w:rsidP="005C2A12">
      <w:pPr>
        <w:pStyle w:val="Heading10"/>
      </w:pPr>
      <w:bookmarkStart w:id="20" w:name="_Exam_paper_good"/>
      <w:bookmarkStart w:id="21" w:name="_Breaking_confidentiality"/>
      <w:bookmarkEnd w:id="19"/>
      <w:bookmarkEnd w:id="20"/>
      <w:bookmarkEnd w:id="21"/>
      <w:r>
        <w:t>Breaking confidentiality</w:t>
      </w:r>
    </w:p>
    <w:p w14:paraId="1021ACD5" w14:textId="77777777" w:rsidR="00816991" w:rsidRPr="00BB586A" w:rsidRDefault="00816991" w:rsidP="00816991">
      <w:r w:rsidRPr="00BB586A">
        <w:t xml:space="preserve">When confidentiality must be broken because a child may be at risk of harm, in accordance with the school’s </w:t>
      </w:r>
      <w:r w:rsidRPr="00676DE7">
        <w:rPr>
          <w:bCs/>
        </w:rPr>
        <w:t>Child Protection and Safeguarding Policy</w:t>
      </w:r>
      <w:r w:rsidRPr="00BB586A">
        <w:t xml:space="preserve">, the school will ensure the following: </w:t>
      </w:r>
    </w:p>
    <w:p w14:paraId="76F01023" w14:textId="0CB36122" w:rsidR="00816991" w:rsidRDefault="00816991" w:rsidP="00816991">
      <w:pPr>
        <w:pStyle w:val="ListParagraph"/>
        <w:numPr>
          <w:ilvl w:val="0"/>
          <w:numId w:val="35"/>
        </w:numPr>
        <w:spacing w:before="0"/>
      </w:pPr>
      <w:r>
        <w:t>Pupils will be told when information has been passed on</w:t>
      </w:r>
      <w:r w:rsidR="00E94D03">
        <w:t xml:space="preserve"> (where appropriate)</w:t>
      </w:r>
    </w:p>
    <w:p w14:paraId="72A807B9" w14:textId="5BCA07E9" w:rsidR="00816991" w:rsidRDefault="00816991" w:rsidP="00816991">
      <w:pPr>
        <w:pStyle w:val="ListParagraph"/>
        <w:numPr>
          <w:ilvl w:val="0"/>
          <w:numId w:val="35"/>
        </w:numPr>
        <w:spacing w:before="0"/>
      </w:pPr>
      <w:r>
        <w:t>Pupils will be kept informed about what will be done with their information</w:t>
      </w:r>
      <w:r w:rsidR="00E94D03">
        <w:t xml:space="preserve"> (where appropriate)</w:t>
      </w:r>
    </w:p>
    <w:p w14:paraId="333D2B89" w14:textId="6BBD4F89" w:rsidR="00816991" w:rsidRDefault="00816991" w:rsidP="00816991">
      <w:pPr>
        <w:pStyle w:val="ListParagraph"/>
        <w:numPr>
          <w:ilvl w:val="0"/>
          <w:numId w:val="35"/>
        </w:numPr>
        <w:spacing w:before="0"/>
      </w:pPr>
      <w:r>
        <w:t>To alleviate their fears concerning the information becoming common knowledge, pupils will be told exactly who their information has been passed on to</w:t>
      </w:r>
      <w:r w:rsidR="00E94D03">
        <w:t xml:space="preserve"> (where appropriate)</w:t>
      </w:r>
    </w:p>
    <w:p w14:paraId="4CBBECD4" w14:textId="77777777" w:rsidR="00816991" w:rsidRDefault="00816991" w:rsidP="00816991">
      <w:r>
        <w:t xml:space="preserve">If confidential information is shared with the explicit consent of the individuals involved, and they are informed of the purpose of sharing the information in question, there will be no breach of confidentiality or of the Human Rights Act 1998.  </w:t>
      </w:r>
    </w:p>
    <w:p w14:paraId="6079547C" w14:textId="77777777" w:rsidR="00816991" w:rsidRDefault="00816991" w:rsidP="00816991">
      <w:r>
        <w:t>In the event that explicit consent for sharing confidential information is not gained, an individual will satisfy themselves that there are reasonable grounds to override the duty of confidentiality in these circumstances before sharing the data.</w:t>
      </w:r>
    </w:p>
    <w:p w14:paraId="29AB003A" w14:textId="77777777" w:rsidR="00816991" w:rsidRPr="00BB586A" w:rsidRDefault="00816991" w:rsidP="00816991">
      <w:r>
        <w:t>The school will recognise</w:t>
      </w:r>
      <w:r w:rsidRPr="00BB586A">
        <w:t xml:space="preserve"> that overriding public interest is a justifiable reason to disclose information; however, permission from the </w:t>
      </w:r>
      <w:r w:rsidRPr="00676DE7">
        <w:rPr>
          <w:bCs/>
        </w:rPr>
        <w:t>headteacher</w:t>
      </w:r>
      <w:r w:rsidRPr="00BB586A">
        <w:t xml:space="preserve"> will be sought prior to disclosing any information regarding the school. </w:t>
      </w:r>
    </w:p>
    <w:p w14:paraId="2034691E" w14:textId="77777777" w:rsidR="00816991" w:rsidRPr="00BB586A" w:rsidRDefault="00816991" w:rsidP="00816991">
      <w:r w:rsidRPr="00BB586A">
        <w:t xml:space="preserve">Staff </w:t>
      </w:r>
      <w:r>
        <w:t>will</w:t>
      </w:r>
      <w:r w:rsidRPr="00BB586A">
        <w:t xml:space="preserve"> act in accordance with the school’s </w:t>
      </w:r>
      <w:r w:rsidRPr="00676DE7">
        <w:rPr>
          <w:bCs/>
        </w:rPr>
        <w:t>Whistleblowing Policy</w:t>
      </w:r>
      <w:r>
        <w:t xml:space="preserve"> at all times.</w:t>
      </w:r>
      <w:r w:rsidRPr="00BB586A">
        <w:t xml:space="preserve"> </w:t>
      </w:r>
    </w:p>
    <w:p w14:paraId="15B178A5" w14:textId="05A75519" w:rsidR="00816991" w:rsidRDefault="00816991" w:rsidP="00816991">
      <w:r w:rsidRPr="00BB586A">
        <w:t xml:space="preserve">Staff in breach of this policy may face disciplinary action if it is deemed that confidential information was passed on to a third party without reasonable cause. </w:t>
      </w:r>
    </w:p>
    <w:p w14:paraId="546E1620" w14:textId="777E3E05" w:rsidR="00816991" w:rsidRDefault="00816991" w:rsidP="005C2A12">
      <w:pPr>
        <w:pStyle w:val="Heading10"/>
      </w:pPr>
      <w:bookmarkStart w:id="22" w:name="_Responsible_use_of"/>
      <w:bookmarkStart w:id="23" w:name="_[New]_Responsible_use"/>
      <w:bookmarkEnd w:id="22"/>
      <w:bookmarkEnd w:id="23"/>
      <w:r>
        <w:t>Responsible use of ICT and technology</w:t>
      </w:r>
    </w:p>
    <w:p w14:paraId="1E53AEB5" w14:textId="77777777" w:rsidR="00816991" w:rsidRPr="00696620" w:rsidRDefault="00816991" w:rsidP="00816991">
      <w:pPr>
        <w:rPr>
          <w:bCs/>
        </w:rPr>
      </w:pPr>
      <w:r>
        <w:t xml:space="preserve">Every member of staff will adhere to the school’s </w:t>
      </w:r>
      <w:r w:rsidRPr="00676DE7">
        <w:rPr>
          <w:bCs/>
        </w:rPr>
        <w:t xml:space="preserve">ICT Acceptable Use Policy </w:t>
      </w:r>
      <w:r>
        <w:rPr>
          <w:bCs/>
        </w:rPr>
        <w:t>at all times.</w:t>
      </w:r>
    </w:p>
    <w:p w14:paraId="0B620A82" w14:textId="77777777" w:rsidR="00816991" w:rsidRDefault="00816991" w:rsidP="00816991">
      <w:r>
        <w:t>All staff, with particular reference to ICT technicians and staff members with access to wider files and data, will understand their obligation to use ICT systems in a responsible way and respect others’ privacy and confidentiality.</w:t>
      </w:r>
    </w:p>
    <w:p w14:paraId="4B39CBE8" w14:textId="77777777" w:rsidR="00816991" w:rsidRDefault="00816991" w:rsidP="00816991">
      <w:r>
        <w:t>Staff will understand that their use of ICT systems, email and other digital communications will be monitored and the staff responsible for monitoring such activities will not share any confidential information unless this is for the purposes of keeping children safe or any other legal complication.</w:t>
      </w:r>
    </w:p>
    <w:p w14:paraId="03506358" w14:textId="77777777" w:rsidR="00816991" w:rsidRDefault="00816991" w:rsidP="00816991">
      <w:r>
        <w:t>Staff will never disclose their password to anyone, nor will they attempt to use another individual’s account details.</w:t>
      </w:r>
    </w:p>
    <w:p w14:paraId="3DFFD533" w14:textId="77777777" w:rsidR="00816991" w:rsidRPr="00EE12B3" w:rsidRDefault="00816991" w:rsidP="00816991">
      <w:pPr>
        <w:rPr>
          <w:b/>
          <w:color w:val="FFD006"/>
          <w:u w:val="single"/>
        </w:rPr>
      </w:pPr>
      <w:r>
        <w:t xml:space="preserve">All staff will immediately report illegal, inappropriate, or harmful material seen on another individual’s network to the </w:t>
      </w:r>
      <w:r w:rsidRPr="00676DE7">
        <w:rPr>
          <w:bCs/>
        </w:rPr>
        <w:t>headteacher.</w:t>
      </w:r>
    </w:p>
    <w:p w14:paraId="1AA2E225" w14:textId="77777777" w:rsidR="00816991" w:rsidRPr="009753AA" w:rsidRDefault="00816991" w:rsidP="00816991">
      <w:pPr>
        <w:rPr>
          <w:bCs/>
        </w:rPr>
      </w:pPr>
      <w:r w:rsidRPr="00EE12B3">
        <w:rPr>
          <w:bCs/>
        </w:rPr>
        <w:t>Anyone found accessing, copying</w:t>
      </w:r>
      <w:r w:rsidRPr="00666172">
        <w:rPr>
          <w:bCs/>
        </w:rPr>
        <w:t>, removing or altering any other user’</w:t>
      </w:r>
      <w:r w:rsidRPr="00B472DC">
        <w:rPr>
          <w:bCs/>
        </w:rPr>
        <w:t>s files without permission will face appropriate disciplinary measures</w:t>
      </w:r>
      <w:r>
        <w:rPr>
          <w:bCs/>
        </w:rPr>
        <w:t>.</w:t>
      </w:r>
    </w:p>
    <w:p w14:paraId="75CA5D09" w14:textId="77777777" w:rsidR="00816991" w:rsidRPr="00F46373" w:rsidRDefault="00816991" w:rsidP="00816991">
      <w:pPr>
        <w:rPr>
          <w:bCs/>
        </w:rPr>
      </w:pPr>
      <w:r w:rsidRPr="009753AA">
        <w:rPr>
          <w:bCs/>
        </w:rPr>
        <w:t>Communication with pupils and parents will only ta</w:t>
      </w:r>
      <w:r w:rsidRPr="00F46373">
        <w:rPr>
          <w:bCs/>
        </w:rPr>
        <w:t>ke place through official school systems</w:t>
      </w:r>
      <w:r>
        <w:rPr>
          <w:bCs/>
        </w:rPr>
        <w:t>.</w:t>
      </w:r>
    </w:p>
    <w:p w14:paraId="6F6019ED" w14:textId="77777777" w:rsidR="00816991" w:rsidRPr="00B472DC" w:rsidRDefault="00816991" w:rsidP="00816991">
      <w:pPr>
        <w:rPr>
          <w:bCs/>
        </w:rPr>
      </w:pPr>
      <w:r w:rsidRPr="00F46373">
        <w:rPr>
          <w:bCs/>
        </w:rPr>
        <w:t xml:space="preserve">The </w:t>
      </w:r>
      <w:r w:rsidRPr="006A7C2E">
        <w:rPr>
          <w:bCs/>
        </w:rPr>
        <w:t xml:space="preserve">headteacher and DPO </w:t>
      </w:r>
      <w:r w:rsidRPr="00EE12B3">
        <w:rPr>
          <w:bCs/>
        </w:rPr>
        <w:t xml:space="preserve">will be informed </w:t>
      </w:r>
      <w:r w:rsidRPr="00666172">
        <w:rPr>
          <w:bCs/>
        </w:rPr>
        <w:t>immediately in the event of a data breach on any school device</w:t>
      </w:r>
      <w:r>
        <w:rPr>
          <w:bCs/>
        </w:rPr>
        <w:t>.</w:t>
      </w:r>
    </w:p>
    <w:p w14:paraId="54CF9C72" w14:textId="77777777" w:rsidR="00816991" w:rsidRDefault="00816991" w:rsidP="00816991">
      <w:pPr>
        <w:rPr>
          <w:bCs/>
        </w:rPr>
      </w:pPr>
      <w:r w:rsidRPr="00B472DC">
        <w:rPr>
          <w:bCs/>
        </w:rPr>
        <w:t xml:space="preserve">The use of any programmes or software </w:t>
      </w:r>
      <w:r>
        <w:rPr>
          <w:bCs/>
        </w:rPr>
        <w:t>that</w:t>
      </w:r>
      <w:r w:rsidRPr="00B472DC">
        <w:rPr>
          <w:bCs/>
        </w:rPr>
        <w:t xml:space="preserve"> attempts to bypass filtering or security systems in place at the school is strictly prohi</w:t>
      </w:r>
      <w:r w:rsidRPr="009753AA">
        <w:rPr>
          <w:bCs/>
        </w:rPr>
        <w:t>bited</w:t>
      </w:r>
      <w:r>
        <w:rPr>
          <w:bCs/>
        </w:rPr>
        <w:t>.</w:t>
      </w:r>
    </w:p>
    <w:p w14:paraId="3BB1AB4A" w14:textId="77777777" w:rsidR="00816991" w:rsidRPr="00666172" w:rsidRDefault="00816991" w:rsidP="00816991">
      <w:pPr>
        <w:rPr>
          <w:bCs/>
        </w:rPr>
      </w:pPr>
      <w:r>
        <w:rPr>
          <w:bCs/>
        </w:rPr>
        <w:t>As outlined in the school’s Data Protection Policy, all staff members will understand that any staff or pupil data, which they have access to, will be kept private and confidential unless the sharing of information is deemed necessary as outlined above.</w:t>
      </w:r>
    </w:p>
    <w:p w14:paraId="7748C8AA" w14:textId="7E333B0D" w:rsidR="00816991" w:rsidRDefault="00816991" w:rsidP="005C2A12">
      <w:pPr>
        <w:pStyle w:val="Heading10"/>
      </w:pPr>
      <w:bookmarkStart w:id="24" w:name="_Monitoring_and_review"/>
      <w:bookmarkStart w:id="25" w:name="_Accessing_information"/>
      <w:bookmarkStart w:id="26" w:name="_Monitoring_and_review_1"/>
      <w:bookmarkStart w:id="27" w:name="_[New]_Management_and"/>
      <w:bookmarkEnd w:id="24"/>
      <w:bookmarkEnd w:id="25"/>
      <w:bookmarkEnd w:id="26"/>
      <w:bookmarkEnd w:id="27"/>
      <w:r>
        <w:t>Management and security of school records</w:t>
      </w:r>
    </w:p>
    <w:p w14:paraId="3E471719" w14:textId="77777777" w:rsidR="00816991" w:rsidRDefault="00816991" w:rsidP="00816991">
      <w:r>
        <w:t>In line with the school’s Records Management Policy, any staff member who is responsible for or has access to files, documents or data within the school’s ICT infrastructure, database or other, is contractually obliged to maintain the security and management of such records which relate to:</w:t>
      </w:r>
    </w:p>
    <w:p w14:paraId="484DDEF1" w14:textId="77777777" w:rsidR="00816991" w:rsidRDefault="00816991" w:rsidP="00816991">
      <w:pPr>
        <w:pStyle w:val="ListParagraph"/>
        <w:numPr>
          <w:ilvl w:val="0"/>
          <w:numId w:val="20"/>
        </w:numPr>
        <w:spacing w:before="0"/>
      </w:pPr>
      <w:r>
        <w:t>Pupils</w:t>
      </w:r>
    </w:p>
    <w:p w14:paraId="6E6E9A9D" w14:textId="77777777" w:rsidR="00816991" w:rsidRDefault="00816991" w:rsidP="00816991">
      <w:pPr>
        <w:pStyle w:val="ListParagraph"/>
        <w:numPr>
          <w:ilvl w:val="0"/>
          <w:numId w:val="20"/>
        </w:numPr>
        <w:spacing w:before="0"/>
      </w:pPr>
      <w:r>
        <w:t>School management</w:t>
      </w:r>
    </w:p>
    <w:p w14:paraId="242E7BC9" w14:textId="77777777" w:rsidR="00816991" w:rsidRDefault="00816991" w:rsidP="00816991">
      <w:pPr>
        <w:pStyle w:val="ListParagraph"/>
        <w:numPr>
          <w:ilvl w:val="0"/>
          <w:numId w:val="20"/>
        </w:numPr>
        <w:spacing w:before="0"/>
      </w:pPr>
      <w:r>
        <w:t>Finances</w:t>
      </w:r>
    </w:p>
    <w:p w14:paraId="264FA683" w14:textId="77777777" w:rsidR="00816991" w:rsidRDefault="00816991" w:rsidP="00816991">
      <w:pPr>
        <w:pStyle w:val="ListParagraph"/>
        <w:numPr>
          <w:ilvl w:val="0"/>
          <w:numId w:val="20"/>
        </w:numPr>
        <w:spacing w:before="0"/>
      </w:pPr>
      <w:r>
        <w:t>Personal details of pupils or staff</w:t>
      </w:r>
    </w:p>
    <w:p w14:paraId="58B3B6EC" w14:textId="77777777" w:rsidR="00816991" w:rsidRDefault="00816991" w:rsidP="00816991">
      <w:pPr>
        <w:pStyle w:val="ListParagraph"/>
        <w:numPr>
          <w:ilvl w:val="0"/>
          <w:numId w:val="20"/>
        </w:numPr>
        <w:spacing w:before="0"/>
      </w:pPr>
      <w:r>
        <w:t>Information regarding progress and attainment which is not published on the school website</w:t>
      </w:r>
    </w:p>
    <w:p w14:paraId="6061E238" w14:textId="6934AC1A" w:rsidR="00CD51F1" w:rsidRPr="00FE25E9" w:rsidRDefault="00A123AD" w:rsidP="003C2995">
      <w:pPr>
        <w:pStyle w:val="Heading10"/>
      </w:pPr>
      <w:bookmarkStart w:id="28" w:name="_Monitoring_and_review_2"/>
      <w:bookmarkStart w:id="29" w:name="_[New]_Maintaining_confidentiality"/>
      <w:bookmarkEnd w:id="28"/>
      <w:bookmarkEnd w:id="29"/>
      <w:r>
        <w:t>Maintaining confidentiality when staff leave</w:t>
      </w:r>
    </w:p>
    <w:p w14:paraId="38EA6634" w14:textId="77777777" w:rsidR="00CD51F1" w:rsidRDefault="00CD51F1" w:rsidP="00FE25E9">
      <w:r>
        <w:t xml:space="preserve">The school expects the departing staff member to respect and maintain any confidential information once they have left the school’s employment, as per the privacy and confidentiality terms within their contract of employment. </w:t>
      </w:r>
    </w:p>
    <w:p w14:paraId="135FA03A" w14:textId="66E52C09" w:rsidR="00CD51F1" w:rsidRDefault="00CD51F1" w:rsidP="00FE25E9">
      <w:r>
        <w:t xml:space="preserve">The school will not share any information </w:t>
      </w:r>
      <w:r w:rsidR="001D2C6A">
        <w:t>held on</w:t>
      </w:r>
      <w:r>
        <w:t xml:space="preserve"> the departing staff member, unless </w:t>
      </w:r>
      <w:r w:rsidR="001D2C6A">
        <w:t>there is</w:t>
      </w:r>
      <w:r>
        <w:t xml:space="preserve"> an obligation to do so or</w:t>
      </w:r>
      <w:r w:rsidR="001D2C6A">
        <w:t xml:space="preserve"> consent has been </w:t>
      </w:r>
      <w:r>
        <w:t xml:space="preserve">obtained – this will be detailed in a privacy notice, which will be available on the school’s website. </w:t>
      </w:r>
    </w:p>
    <w:p w14:paraId="5692818C" w14:textId="77777777" w:rsidR="00CD51F1" w:rsidRPr="001D71BF" w:rsidRDefault="00CD51F1" w:rsidP="00FE25E9">
      <w:r>
        <w:t xml:space="preserve">Where necessary, for example in the case of highly sensitive information, a settlement agreement will be established to ensure confidentiality – the departing staff member and </w:t>
      </w:r>
      <w:r w:rsidRPr="001D71BF">
        <w:t xml:space="preserve">headteacher will agree and sign this agreement.  </w:t>
      </w:r>
    </w:p>
    <w:p w14:paraId="4D80C5B4" w14:textId="77777777" w:rsidR="00CD51F1" w:rsidRDefault="00CD51F1" w:rsidP="00FE25E9">
      <w:r w:rsidRPr="001D71BF">
        <w:t>All data that the school retains on the departing staff member will be stored in accordance with the Data Protection Policy and Records Management Policy</w:t>
      </w:r>
      <w:r>
        <w:t xml:space="preserve">. </w:t>
      </w:r>
    </w:p>
    <w:p w14:paraId="602D6F2B" w14:textId="77777777" w:rsidR="00CD51F1" w:rsidRDefault="00CD51F1" w:rsidP="00FE25E9">
      <w:r>
        <w:t xml:space="preserve">Where consent was used to obtain information and the departing employee wishes to withdraw consent, they will express this to the </w:t>
      </w:r>
      <w:r w:rsidRPr="00AB6D56">
        <w:t>DPO</w:t>
      </w:r>
      <w:r w:rsidRPr="000A2CBB">
        <w:rPr>
          <w:color w:val="FFD006"/>
        </w:rPr>
        <w:t xml:space="preserve"> </w:t>
      </w:r>
      <w:r>
        <w:t xml:space="preserve">in </w:t>
      </w:r>
      <w:r w:rsidRPr="00243416">
        <w:rPr>
          <w:b/>
          <w:u w:val="single"/>
        </w:rPr>
        <w:t>writing</w:t>
      </w:r>
      <w:r w:rsidRPr="00986000">
        <w:t xml:space="preserve">. </w:t>
      </w:r>
    </w:p>
    <w:p w14:paraId="2888EEFB" w14:textId="0D8817F7" w:rsidR="00CD51F1" w:rsidRPr="00CD51F1" w:rsidRDefault="00CD51F1" w:rsidP="00FE25E9">
      <w:r>
        <w:t>Where the departing staff member had access to any password protected sensitive data, e.g. school bank accounts, the passwords will be changed upon their departure by</w:t>
      </w:r>
      <w:r w:rsidR="00986000">
        <w:t xml:space="preserve"> the schools ICT </w:t>
      </w:r>
      <w:proofErr w:type="gramStart"/>
      <w:r w:rsidR="00986000">
        <w:t>Team</w:t>
      </w:r>
      <w:r>
        <w:t xml:space="preserve"> .</w:t>
      </w:r>
      <w:proofErr w:type="gramEnd"/>
      <w:r>
        <w:t xml:space="preserve"> </w:t>
      </w:r>
    </w:p>
    <w:p w14:paraId="017D5295" w14:textId="2BD2033A" w:rsidR="00816991" w:rsidRDefault="00816991" w:rsidP="005C2A12">
      <w:pPr>
        <w:pStyle w:val="Heading10"/>
      </w:pPr>
      <w:bookmarkStart w:id="30" w:name="_Monitoring_and_review_3"/>
      <w:bookmarkEnd w:id="30"/>
      <w:r>
        <w:t xml:space="preserve">Monitoring and review </w:t>
      </w:r>
    </w:p>
    <w:p w14:paraId="3FD5BF3F" w14:textId="73A2786B" w:rsidR="00816991" w:rsidRDefault="00816991" w:rsidP="00816991">
      <w:r>
        <w:t xml:space="preserve">This policy will be monitored for effectiveness by the </w:t>
      </w:r>
      <w:r w:rsidRPr="00676DE7">
        <w:rPr>
          <w:bCs/>
        </w:rPr>
        <w:t>headteacher</w:t>
      </w:r>
      <w:r>
        <w:t xml:space="preserve"> and is reviewed </w:t>
      </w:r>
      <w:r w:rsidRPr="00243416">
        <w:rPr>
          <w:b/>
          <w:u w:val="single"/>
        </w:rPr>
        <w:t>annually</w:t>
      </w:r>
      <w:r>
        <w:t>, or where necessary in light of changes to the law or statutory guidance.</w:t>
      </w:r>
    </w:p>
    <w:p w14:paraId="3AF29EAD" w14:textId="4EFC6B95" w:rsidR="00AB221F" w:rsidRDefault="00AB221F" w:rsidP="00816991">
      <w:r>
        <w:t>All changes will be communicated to relevant stakeholders.</w:t>
      </w:r>
    </w:p>
    <w:p w14:paraId="0616B8AC" w14:textId="77777777" w:rsidR="00816991" w:rsidRDefault="00816991" w:rsidP="00816991">
      <w:r>
        <w:t xml:space="preserve">A record of information which has been shared will be continuously kept up-to-date. </w:t>
      </w:r>
    </w:p>
    <w:p w14:paraId="30B742D3" w14:textId="77777777" w:rsidR="00816991" w:rsidRDefault="00816991" w:rsidP="00816991">
      <w:r>
        <w:t xml:space="preserve">This record will state the premise of the information, whom it was shared with and the purpose for sharing it. </w:t>
      </w:r>
    </w:p>
    <w:p w14:paraId="018B762B" w14:textId="77777777" w:rsidR="00816991" w:rsidRDefault="00816991" w:rsidP="00816991">
      <w:r>
        <w:t xml:space="preserve">The record will be kept in the school office and can be accessed by all appropriate staff members. </w:t>
      </w:r>
    </w:p>
    <w:p w14:paraId="5E40F71B" w14:textId="77777777" w:rsidR="00816991" w:rsidRDefault="00816991" w:rsidP="00816991">
      <w:r>
        <w:t xml:space="preserve">On an </w:t>
      </w:r>
      <w:r w:rsidRPr="00243416">
        <w:rPr>
          <w:b/>
          <w:u w:val="single"/>
        </w:rPr>
        <w:t>annual</w:t>
      </w:r>
      <w:r>
        <w:t xml:space="preserve"> basis, the </w:t>
      </w:r>
      <w:r w:rsidRPr="00676DE7">
        <w:rPr>
          <w:bCs/>
        </w:rPr>
        <w:t>headteacher</w:t>
      </w:r>
      <w:r>
        <w:t xml:space="preserve"> and </w:t>
      </w:r>
      <w:r w:rsidRPr="00676DE7">
        <w:rPr>
          <w:bCs/>
        </w:rPr>
        <w:t>DSL</w:t>
      </w:r>
      <w:r>
        <w:t xml:space="preserve"> will review the record to ensure that all reasonable measures to safeguard pupils and protect the reputation of the school are being taken. </w:t>
      </w:r>
    </w:p>
    <w:p w14:paraId="36CE4D76" w14:textId="77777777" w:rsidR="00816991" w:rsidRDefault="00816991" w:rsidP="00816991">
      <w:pPr>
        <w:rPr>
          <w:rFonts w:asciiTheme="minorHAnsi" w:hAnsiTheme="minorHAnsi" w:cstheme="minorBidi"/>
        </w:rPr>
      </w:pPr>
    </w:p>
    <w:p w14:paraId="237E7F03" w14:textId="77777777" w:rsidR="00816991" w:rsidRDefault="00816991" w:rsidP="00816991">
      <w:pPr>
        <w:pStyle w:val="TSB-PolicyBullets"/>
        <w:numPr>
          <w:ilvl w:val="0"/>
          <w:numId w:val="0"/>
        </w:numPr>
        <w:ind w:left="2137"/>
        <w:sectPr w:rsidR="00816991" w:rsidSect="00931CDC">
          <w:headerReference w:type="default" r:id="rId12"/>
          <w:headerReference w:type="first" r:id="rId13"/>
          <w:pgSz w:w="11906" w:h="16838"/>
          <w:pgMar w:top="1440" w:right="1440" w:bottom="1440" w:left="1440" w:header="709" w:footer="709" w:gutter="0"/>
          <w:pgBorders w:offsetFrom="page">
            <w:top w:val="single" w:sz="24" w:space="24" w:color="041E42"/>
            <w:left w:val="single" w:sz="24" w:space="24" w:color="041E42"/>
            <w:bottom w:val="single" w:sz="24" w:space="24" w:color="041E42"/>
            <w:right w:val="single" w:sz="24" w:space="24" w:color="041E42"/>
          </w:pgBorders>
          <w:pgNumType w:start="0"/>
          <w:cols w:space="708"/>
          <w:titlePg/>
          <w:docGrid w:linePitch="360"/>
        </w:sectPr>
      </w:pPr>
    </w:p>
    <w:p w14:paraId="46DB5315" w14:textId="62947C54" w:rsidR="00816991" w:rsidRPr="00C851D0" w:rsidRDefault="00816991" w:rsidP="00816991">
      <w:pPr>
        <w:rPr>
          <w:b/>
          <w:sz w:val="28"/>
        </w:rPr>
      </w:pPr>
      <w:bookmarkStart w:id="31" w:name="A"/>
      <w:r w:rsidRPr="0084473D">
        <w:rPr>
          <w:b/>
          <w:sz w:val="28"/>
        </w:rPr>
        <w:t>Information Sharing Flowchart</w:t>
      </w:r>
      <w:bookmarkEnd w:id="31"/>
      <w:r w:rsidRPr="008F38E0">
        <w:rPr>
          <w:rFonts w:eastAsia="Arial" w:cs="Arial"/>
          <w:noProof/>
          <w:color w:val="000000"/>
          <w:sz w:val="24"/>
          <w:szCs w:val="28"/>
          <w:lang w:eastAsia="en-GB"/>
        </w:rPr>
        <mc:AlternateContent>
          <mc:Choice Requires="wps">
            <w:drawing>
              <wp:anchor distT="0" distB="0" distL="114300" distR="114300" simplePos="0" relativeHeight="251717120" behindDoc="0" locked="0" layoutInCell="1" allowOverlap="1" wp14:anchorId="478DC32C" wp14:editId="4E227AF4">
                <wp:simplePos x="0" y="0"/>
                <wp:positionH relativeFrom="column">
                  <wp:posOffset>3041650</wp:posOffset>
                </wp:positionH>
                <wp:positionV relativeFrom="paragraph">
                  <wp:posOffset>4853305</wp:posOffset>
                </wp:positionV>
                <wp:extent cx="0" cy="445770"/>
                <wp:effectExtent l="133350" t="0" r="133350" b="49530"/>
                <wp:wrapNone/>
                <wp:docPr id="4" name="Straight Arrow Connector 4"/>
                <wp:cNvGraphicFramePr/>
                <a:graphic xmlns:a="http://schemas.openxmlformats.org/drawingml/2006/main">
                  <a:graphicData uri="http://schemas.microsoft.com/office/word/2010/wordprocessingShape">
                    <wps:wsp>
                      <wps:cNvCnPr/>
                      <wps:spPr>
                        <a:xfrm>
                          <a:off x="0" y="0"/>
                          <a:ext cx="0" cy="445770"/>
                        </a:xfrm>
                        <a:prstGeom prst="straightConnector1">
                          <a:avLst/>
                        </a:prstGeom>
                        <a:noFill/>
                        <a:ln w="3810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0D0F0379" id="_x0000_t32" coordsize="21600,21600" o:spt="32" o:oned="t" path="m,l21600,21600e" filled="f">
                <v:path arrowok="t" fillok="f" o:connecttype="none"/>
                <o:lock v:ext="edit" shapetype="t"/>
              </v:shapetype>
              <v:shape id="Straight Arrow Connector 4" o:spid="_x0000_s1026" type="#_x0000_t32" style="position:absolute;margin-left:239.5pt;margin-top:382.15pt;width:0;height:35.1pt;z-index:251717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" strokecolor="windowText" strokeweight="3pt">
                <v:stroke endarrow="open"/>
              </v:shape>
            </w:pict>
          </mc:Fallback>
        </mc:AlternateContent>
      </w:r>
      <w:r w:rsidRPr="008F38E0">
        <w:rPr>
          <w:rFonts w:eastAsia="Arial" w:cs="Arial"/>
          <w:noProof/>
          <w:color w:val="000000"/>
          <w:sz w:val="24"/>
          <w:szCs w:val="28"/>
          <w:lang w:eastAsia="en-GB"/>
        </w:rPr>
        <mc:AlternateContent>
          <mc:Choice Requires="wps">
            <w:drawing>
              <wp:anchor distT="0" distB="0" distL="114300" distR="114300" simplePos="0" relativeHeight="251716096" behindDoc="0" locked="0" layoutInCell="1" allowOverlap="1" wp14:anchorId="28029B6E" wp14:editId="0711942B">
                <wp:simplePos x="0" y="0"/>
                <wp:positionH relativeFrom="column">
                  <wp:posOffset>3028315</wp:posOffset>
                </wp:positionH>
                <wp:positionV relativeFrom="paragraph">
                  <wp:posOffset>3816350</wp:posOffset>
                </wp:positionV>
                <wp:extent cx="0" cy="445770"/>
                <wp:effectExtent l="133350" t="0" r="133350" b="49530"/>
                <wp:wrapNone/>
                <wp:docPr id="16" name="Straight Arrow Connector 16"/>
                <wp:cNvGraphicFramePr/>
                <a:graphic xmlns:a="http://schemas.openxmlformats.org/drawingml/2006/main">
                  <a:graphicData uri="http://schemas.microsoft.com/office/word/2010/wordprocessingShape">
                    <wps:wsp>
                      <wps:cNvCnPr/>
                      <wps:spPr>
                        <a:xfrm>
                          <a:off x="0" y="0"/>
                          <a:ext cx="0" cy="445770"/>
                        </a:xfrm>
                        <a:prstGeom prst="straightConnector1">
                          <a:avLst/>
                        </a:prstGeom>
                        <a:noFill/>
                        <a:ln w="3810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107674D7" id="Straight Arrow Connector 16" o:spid="_x0000_s1026" type="#_x0000_t32" style="position:absolute;margin-left:238.45pt;margin-top:300.5pt;width:0;height:35.1pt;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" strokecolor="windowText" strokeweight="3pt">
                <v:stroke endarrow="open"/>
              </v:shape>
            </w:pict>
          </mc:Fallback>
        </mc:AlternateContent>
      </w:r>
      <w:r w:rsidRPr="008F38E0">
        <w:rPr>
          <w:rFonts w:eastAsia="Arial" w:cs="Arial"/>
          <w:noProof/>
          <w:color w:val="000000"/>
          <w:sz w:val="24"/>
          <w:szCs w:val="28"/>
          <w:lang w:eastAsia="en-GB"/>
        </w:rPr>
        <mc:AlternateContent>
          <mc:Choice Requires="wps">
            <w:drawing>
              <wp:anchor distT="0" distB="0" distL="114300" distR="114300" simplePos="0" relativeHeight="251715072" behindDoc="0" locked="0" layoutInCell="1" allowOverlap="1" wp14:anchorId="486DFADB" wp14:editId="3E3D771B">
                <wp:simplePos x="0" y="0"/>
                <wp:positionH relativeFrom="column">
                  <wp:posOffset>3028950</wp:posOffset>
                </wp:positionH>
                <wp:positionV relativeFrom="paragraph">
                  <wp:posOffset>2835275</wp:posOffset>
                </wp:positionV>
                <wp:extent cx="0" cy="389890"/>
                <wp:effectExtent l="133350" t="0" r="95250" b="48260"/>
                <wp:wrapNone/>
                <wp:docPr id="15" name="Straight Arrow Connector 15"/>
                <wp:cNvGraphicFramePr/>
                <a:graphic xmlns:a="http://schemas.openxmlformats.org/drawingml/2006/main">
                  <a:graphicData uri="http://schemas.microsoft.com/office/word/2010/wordprocessingShape">
                    <wps:wsp>
                      <wps:cNvCnPr/>
                      <wps:spPr>
                        <a:xfrm>
                          <a:off x="0" y="0"/>
                          <a:ext cx="0" cy="38989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FEFCA50" id="Straight Arrow Connector 15" o:spid="_x0000_s1026" type="#_x0000_t32" style="position:absolute;margin-left:238.5pt;margin-top:223.25pt;width:0;height:30.7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" strokecolor="windowText" strokeweight="3pt">
                <v:stroke endarrow="open"/>
              </v:shape>
            </w:pict>
          </mc:Fallback>
        </mc:AlternateContent>
      </w:r>
      <w:r w:rsidRPr="008F38E0">
        <w:rPr>
          <w:rFonts w:eastAsia="Arial" w:cs="Arial"/>
          <w:noProof/>
          <w:color w:val="000000"/>
          <w:sz w:val="24"/>
          <w:szCs w:val="28"/>
          <w:lang w:eastAsia="en-GB"/>
        </w:rPr>
        <mc:AlternateContent>
          <mc:Choice Requires="wps">
            <w:drawing>
              <wp:anchor distT="0" distB="0" distL="114300" distR="114300" simplePos="0" relativeHeight="251714048" behindDoc="0" locked="0" layoutInCell="1" allowOverlap="1" wp14:anchorId="570F0E97" wp14:editId="77AF9124">
                <wp:simplePos x="0" y="0"/>
                <wp:positionH relativeFrom="column">
                  <wp:posOffset>3011170</wp:posOffset>
                </wp:positionH>
                <wp:positionV relativeFrom="paragraph">
                  <wp:posOffset>1880235</wp:posOffset>
                </wp:positionV>
                <wp:extent cx="0" cy="356870"/>
                <wp:effectExtent l="133350" t="0" r="76200" b="43180"/>
                <wp:wrapNone/>
                <wp:docPr id="14" name="Straight Arrow Connector 14"/>
                <wp:cNvGraphicFramePr/>
                <a:graphic xmlns:a="http://schemas.openxmlformats.org/drawingml/2006/main">
                  <a:graphicData uri="http://schemas.microsoft.com/office/word/2010/wordprocessingShape">
                    <wps:wsp>
                      <wps:cNvCnPr/>
                      <wps:spPr>
                        <a:xfrm>
                          <a:off x="0" y="0"/>
                          <a:ext cx="0" cy="356870"/>
                        </a:xfrm>
                        <a:prstGeom prst="straightConnector1">
                          <a:avLst/>
                        </a:prstGeom>
                        <a:noFill/>
                        <a:ln w="38100" cap="flat" cmpd="sng" algn="ctr">
                          <a:solidFill>
                            <a:sysClr val="windowText" lastClr="000000"/>
                          </a:solidFill>
                          <a:prstDash val="solid"/>
                          <a:tailEnd type="arrow"/>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3D1EED99" id="Straight Arrow Connector 14" o:spid="_x0000_s1026" type="#_x0000_t32" style="position:absolute;margin-left:237.1pt;margin-top:148.05pt;width:0;height:28.1pt;z-index:25171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" strokecolor="windowText" strokeweight="3pt">
                <v:stroke endarrow="open"/>
              </v:shape>
            </w:pict>
          </mc:Fallback>
        </mc:AlternateContent>
      </w:r>
      <w:r w:rsidRPr="008F38E0">
        <w:rPr>
          <w:rFonts w:eastAsia="Arial" w:cs="Arial"/>
          <w:noProof/>
          <w:color w:val="000000"/>
          <w:sz w:val="24"/>
          <w:szCs w:val="28"/>
          <w:lang w:eastAsia="en-GB"/>
        </w:rPr>
        <mc:AlternateContent>
          <mc:Choice Requires="wps">
            <w:drawing>
              <wp:anchor distT="0" distB="0" distL="114300" distR="114300" simplePos="0" relativeHeight="251713024" behindDoc="0" locked="0" layoutInCell="1" allowOverlap="1" wp14:anchorId="25600D90" wp14:editId="70F50DF9">
                <wp:simplePos x="0" y="0"/>
                <wp:positionH relativeFrom="column">
                  <wp:posOffset>2984500</wp:posOffset>
                </wp:positionH>
                <wp:positionV relativeFrom="paragraph">
                  <wp:posOffset>972185</wp:posOffset>
                </wp:positionV>
                <wp:extent cx="0" cy="357148"/>
                <wp:effectExtent l="133350" t="0" r="76200" b="43180"/>
                <wp:wrapNone/>
                <wp:docPr id="13" name="Straight Arrow Connector 13"/>
                <wp:cNvGraphicFramePr/>
                <a:graphic xmlns:a="http://schemas.openxmlformats.org/drawingml/2006/main">
                  <a:graphicData uri="http://schemas.microsoft.com/office/word/2010/wordprocessingShape">
                    <wps:wsp>
                      <wps:cNvCnPr/>
                      <wps:spPr>
                        <a:xfrm>
                          <a:off x="0" y="0"/>
                          <a:ext cx="0" cy="357148"/>
                        </a:xfrm>
                        <a:prstGeom prst="straightConnector1">
                          <a:avLst/>
                        </a:prstGeom>
                        <a:noFill/>
                        <a:ln w="38100" cap="flat" cmpd="sng" algn="ctr">
                          <a:solidFill>
                            <a:sysClr val="windowText" lastClr="000000"/>
                          </a:solidFill>
                          <a:prstDash val="solid"/>
                          <a:tailEnd type="arrow"/>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4E65F9D" id="Straight Arrow Connector 13" o:spid="_x0000_s1026" type="#_x0000_t32" style="position:absolute;margin-left:235pt;margin-top:76.55pt;width:0;height:28.1pt;z-index:25171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" strokecolor="windowText" strokeweight="3pt">
                <v:stroke endarrow="open"/>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707904" behindDoc="0" locked="0" layoutInCell="1" allowOverlap="1" wp14:anchorId="23DAFC55" wp14:editId="1598BE88">
                <wp:simplePos x="0" y="0"/>
                <wp:positionH relativeFrom="column">
                  <wp:posOffset>335603</wp:posOffset>
                </wp:positionH>
                <wp:positionV relativeFrom="paragraph">
                  <wp:posOffset>5543502</wp:posOffset>
                </wp:positionV>
                <wp:extent cx="1059366" cy="0"/>
                <wp:effectExtent l="38100" t="133350" r="0" b="133350"/>
                <wp:wrapNone/>
                <wp:docPr id="32" name="Straight Arrow Connector 32"/>
                <wp:cNvGraphicFramePr/>
                <a:graphic xmlns:a="http://schemas.openxmlformats.org/drawingml/2006/main">
                  <a:graphicData uri="http://schemas.microsoft.com/office/word/2010/wordprocessingShape">
                    <wps:wsp>
                      <wps:cNvCnPr/>
                      <wps:spPr>
                        <a:xfrm flipH="1">
                          <a:off x="0" y="0"/>
                          <a:ext cx="1059366" cy="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1BE547DF" id="Straight Arrow Connector 32" o:spid="_x0000_s1026" type="#_x0000_t32" style="position:absolute;margin-left:26.45pt;margin-top:436.5pt;width:83.4pt;height:0;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" strokecolor="windowText" strokeweight="3pt">
                <v:stroke endarrow="open"/>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706880" behindDoc="0" locked="0" layoutInCell="1" allowOverlap="1" wp14:anchorId="13E7FEB9" wp14:editId="4623A891">
                <wp:simplePos x="0" y="0"/>
                <wp:positionH relativeFrom="column">
                  <wp:posOffset>335280</wp:posOffset>
                </wp:positionH>
                <wp:positionV relativeFrom="paragraph">
                  <wp:posOffset>4546600</wp:posOffset>
                </wp:positionV>
                <wp:extent cx="1059180" cy="0"/>
                <wp:effectExtent l="38100" t="133350" r="0" b="133350"/>
                <wp:wrapNone/>
                <wp:docPr id="26" name="Straight Arrow Connector 26"/>
                <wp:cNvGraphicFramePr/>
                <a:graphic xmlns:a="http://schemas.openxmlformats.org/drawingml/2006/main">
                  <a:graphicData uri="http://schemas.microsoft.com/office/word/2010/wordprocessingShape">
                    <wps:wsp>
                      <wps:cNvCnPr/>
                      <wps:spPr>
                        <a:xfrm flipH="1">
                          <a:off x="0" y="0"/>
                          <a:ext cx="1059180" cy="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49BE9C8E" id="Straight Arrow Connector 26" o:spid="_x0000_s1026" type="#_x0000_t32" style="position:absolute;margin-left:26.4pt;margin-top:358pt;width:83.4pt;height:0;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" strokecolor="windowText" strokeweight="3pt">
                <v:stroke endarrow="open"/>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705856" behindDoc="0" locked="0" layoutInCell="1" allowOverlap="1" wp14:anchorId="6106A6B4" wp14:editId="57363409">
                <wp:simplePos x="0" y="0"/>
                <wp:positionH relativeFrom="column">
                  <wp:posOffset>337820</wp:posOffset>
                </wp:positionH>
                <wp:positionV relativeFrom="paragraph">
                  <wp:posOffset>3539490</wp:posOffset>
                </wp:positionV>
                <wp:extent cx="1059180" cy="0"/>
                <wp:effectExtent l="38100" t="133350" r="0" b="133350"/>
                <wp:wrapNone/>
                <wp:docPr id="6" name="Straight Arrow Connector 6"/>
                <wp:cNvGraphicFramePr/>
                <a:graphic xmlns:a="http://schemas.openxmlformats.org/drawingml/2006/main">
                  <a:graphicData uri="http://schemas.microsoft.com/office/word/2010/wordprocessingShape">
                    <wps:wsp>
                      <wps:cNvCnPr/>
                      <wps:spPr>
                        <a:xfrm flipH="1">
                          <a:off x="0" y="0"/>
                          <a:ext cx="1059180" cy="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3CCBFD5F" id="Straight Arrow Connector 6" o:spid="_x0000_s1026" type="#_x0000_t32" style="position:absolute;margin-left:26.6pt;margin-top:278.7pt;width:83.4pt;height:0;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" strokecolor="windowText" strokeweight="3pt">
                <v:stroke endarrow="open"/>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703808" behindDoc="0" locked="0" layoutInCell="1" allowOverlap="1" wp14:anchorId="37A59CA6" wp14:editId="1F35DCFE">
                <wp:simplePos x="0" y="0"/>
                <wp:positionH relativeFrom="column">
                  <wp:posOffset>3028950</wp:posOffset>
                </wp:positionH>
                <wp:positionV relativeFrom="paragraph">
                  <wp:posOffset>5857240</wp:posOffset>
                </wp:positionV>
                <wp:extent cx="0" cy="423747"/>
                <wp:effectExtent l="19050" t="0" r="19050" b="14605"/>
                <wp:wrapNone/>
                <wp:docPr id="695" name="Straight Connector 695"/>
                <wp:cNvGraphicFramePr/>
                <a:graphic xmlns:a="http://schemas.openxmlformats.org/drawingml/2006/main">
                  <a:graphicData uri="http://schemas.microsoft.com/office/word/2010/wordprocessingShape">
                    <wps:wsp>
                      <wps:cNvCnPr/>
                      <wps:spPr>
                        <a:xfrm>
                          <a:off x="0" y="0"/>
                          <a:ext cx="0" cy="423747"/>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89EF518" id="Straight Connector 695"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pt,461.2pt" to="238.5pt,4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" strokecolor="windowText" strokeweight="3pt"/>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702784" behindDoc="0" locked="0" layoutInCell="1" allowOverlap="1" wp14:anchorId="683DA624" wp14:editId="0A8F89D9">
                <wp:simplePos x="0" y="0"/>
                <wp:positionH relativeFrom="column">
                  <wp:posOffset>3016155</wp:posOffset>
                </wp:positionH>
                <wp:positionV relativeFrom="paragraph">
                  <wp:posOffset>6281088</wp:posOffset>
                </wp:positionV>
                <wp:extent cx="2892852" cy="0"/>
                <wp:effectExtent l="0" t="133350" r="0" b="133350"/>
                <wp:wrapNone/>
                <wp:docPr id="696" name="Straight Arrow Connector 696"/>
                <wp:cNvGraphicFramePr/>
                <a:graphic xmlns:a="http://schemas.openxmlformats.org/drawingml/2006/main">
                  <a:graphicData uri="http://schemas.microsoft.com/office/word/2010/wordprocessingShape">
                    <wps:wsp>
                      <wps:cNvCnPr/>
                      <wps:spPr>
                        <a:xfrm>
                          <a:off x="0" y="0"/>
                          <a:ext cx="2892852" cy="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1CC9BA36" id="Straight Arrow Connector 696" o:spid="_x0000_s1026" type="#_x0000_t32" style="position:absolute;margin-left:237.5pt;margin-top:494.55pt;width:227.8pt;height:0;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" strokecolor="windowText" strokeweight="3pt">
                <v:stroke endarrow="open"/>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701760" behindDoc="0" locked="0" layoutInCell="1" allowOverlap="1" wp14:anchorId="66F4CC83" wp14:editId="0F5490EE">
                <wp:simplePos x="0" y="0"/>
                <wp:positionH relativeFrom="column">
                  <wp:posOffset>4547870</wp:posOffset>
                </wp:positionH>
                <wp:positionV relativeFrom="paragraph">
                  <wp:posOffset>4588510</wp:posOffset>
                </wp:positionV>
                <wp:extent cx="768985" cy="0"/>
                <wp:effectExtent l="0" t="19050" r="12065" b="19050"/>
                <wp:wrapNone/>
                <wp:docPr id="687" name="Straight Connector 687"/>
                <wp:cNvGraphicFramePr/>
                <a:graphic xmlns:a="http://schemas.openxmlformats.org/drawingml/2006/main">
                  <a:graphicData uri="http://schemas.microsoft.com/office/word/2010/wordprocessingShape">
                    <wps:wsp>
                      <wps:cNvCnPr/>
                      <wps:spPr>
                        <a:xfrm>
                          <a:off x="0" y="0"/>
                          <a:ext cx="76898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3D122E34" id="Straight Connector 687" o:spid="_x0000_s1026" style="position:absolute;z-index:25170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1pt,361.3pt" to="418.65pt,3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" strokecolor="windowText" strokeweight="3pt"/>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98688" behindDoc="0" locked="0" layoutInCell="1" allowOverlap="1" wp14:anchorId="0DF63D63" wp14:editId="3A9DA4BB">
                <wp:simplePos x="0" y="0"/>
                <wp:positionH relativeFrom="column">
                  <wp:posOffset>4554220</wp:posOffset>
                </wp:positionH>
                <wp:positionV relativeFrom="paragraph">
                  <wp:posOffset>5631815</wp:posOffset>
                </wp:positionV>
                <wp:extent cx="768985" cy="0"/>
                <wp:effectExtent l="0" t="19050" r="12065" b="19050"/>
                <wp:wrapNone/>
                <wp:docPr id="688" name="Straight Connector 688"/>
                <wp:cNvGraphicFramePr/>
                <a:graphic xmlns:a="http://schemas.openxmlformats.org/drawingml/2006/main">
                  <a:graphicData uri="http://schemas.microsoft.com/office/word/2010/wordprocessingShape">
                    <wps:wsp>
                      <wps:cNvCnPr/>
                      <wps:spPr>
                        <a:xfrm>
                          <a:off x="0" y="0"/>
                          <a:ext cx="76898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609577E6" id="Straight Connector 688" o:spid="_x0000_s1026" style="position:absolute;z-index:25169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6pt,443.45pt" to="419.15pt,4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" strokecolor="windowText" strokeweight="3pt"/>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97664" behindDoc="0" locked="0" layoutInCell="1" allowOverlap="1" wp14:anchorId="4CC56264" wp14:editId="5CBEC317">
                <wp:simplePos x="0" y="0"/>
                <wp:positionH relativeFrom="column">
                  <wp:posOffset>5314950</wp:posOffset>
                </wp:positionH>
                <wp:positionV relativeFrom="paragraph">
                  <wp:posOffset>4284345</wp:posOffset>
                </wp:positionV>
                <wp:extent cx="0" cy="1348725"/>
                <wp:effectExtent l="57150" t="38100" r="57150" b="4445"/>
                <wp:wrapNone/>
                <wp:docPr id="686" name="Straight Arrow Connector 686"/>
                <wp:cNvGraphicFramePr/>
                <a:graphic xmlns:a="http://schemas.openxmlformats.org/drawingml/2006/main">
                  <a:graphicData uri="http://schemas.microsoft.com/office/word/2010/wordprocessingShape">
                    <wps:wsp>
                      <wps:cNvCnPr/>
                      <wps:spPr>
                        <a:xfrm flipV="1">
                          <a:off x="0" y="0"/>
                          <a:ext cx="0" cy="1348725"/>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92ECB8C" id="_x0000_t32" coordsize="21600,21600" o:spt="32" o:oned="t" path="m,l21600,21600e" filled="f">
                <v:path arrowok="t" fillok="f" o:connecttype="none"/>
                <o:lock v:ext="edit" shapetype="t"/>
              </v:shapetype>
              <v:shape id="Straight Arrow Connector 686" o:spid="_x0000_s1026" type="#_x0000_t32" style="position:absolute;margin-left:418.5pt;margin-top:337.35pt;width:0;height:106.2pt;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" strokecolor="windowText" strokeweight="3pt">
                <v:stroke endarrow="open"/>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95616" behindDoc="0" locked="0" layoutInCell="1" allowOverlap="1" wp14:anchorId="29194FBE" wp14:editId="294C26EB">
                <wp:simplePos x="0" y="0"/>
                <wp:positionH relativeFrom="column">
                  <wp:posOffset>4560124</wp:posOffset>
                </wp:positionH>
                <wp:positionV relativeFrom="paragraph">
                  <wp:posOffset>3384000</wp:posOffset>
                </wp:positionV>
                <wp:extent cx="768985" cy="0"/>
                <wp:effectExtent l="0" t="19050" r="12065" b="19050"/>
                <wp:wrapNone/>
                <wp:docPr id="9" name="Straight Connector 9"/>
                <wp:cNvGraphicFramePr/>
                <a:graphic xmlns:a="http://schemas.openxmlformats.org/drawingml/2006/main">
                  <a:graphicData uri="http://schemas.microsoft.com/office/word/2010/wordprocessingShape">
                    <wps:wsp>
                      <wps:cNvCnPr/>
                      <wps:spPr>
                        <a:xfrm>
                          <a:off x="0" y="0"/>
                          <a:ext cx="76898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425039FC" id="Straight Connector 9" o:spid="_x0000_s1026" style="position:absolute;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9.05pt,266.45pt" to="419.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" strokecolor="windowText" strokeweight="3pt"/>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94592" behindDoc="0" locked="0" layoutInCell="1" allowOverlap="1" wp14:anchorId="7C3C12BE" wp14:editId="27A8107D">
                <wp:simplePos x="0" y="0"/>
                <wp:positionH relativeFrom="column">
                  <wp:posOffset>4541520</wp:posOffset>
                </wp:positionH>
                <wp:positionV relativeFrom="paragraph">
                  <wp:posOffset>2562860</wp:posOffset>
                </wp:positionV>
                <wp:extent cx="768985" cy="0"/>
                <wp:effectExtent l="0" t="19050" r="12065" b="19050"/>
                <wp:wrapNone/>
                <wp:docPr id="684" name="Straight Connector 684"/>
                <wp:cNvGraphicFramePr/>
                <a:graphic xmlns:a="http://schemas.openxmlformats.org/drawingml/2006/main">
                  <a:graphicData uri="http://schemas.microsoft.com/office/word/2010/wordprocessingShape">
                    <wps:wsp>
                      <wps:cNvCnPr/>
                      <wps:spPr>
                        <a:xfrm>
                          <a:off x="0" y="0"/>
                          <a:ext cx="76898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6E1F5D0B" id="Straight Connector 684" o:spid="_x0000_s1026" style="position:absolute;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6pt,201.8pt" to="418.15pt,2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" strokecolor="windowText" strokeweight="3pt"/>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90496" behindDoc="0" locked="0" layoutInCell="1" allowOverlap="1" wp14:anchorId="07323875" wp14:editId="1D0D3F0C">
                <wp:simplePos x="0" y="0"/>
                <wp:positionH relativeFrom="column">
                  <wp:posOffset>5314950</wp:posOffset>
                </wp:positionH>
                <wp:positionV relativeFrom="paragraph">
                  <wp:posOffset>1875790</wp:posOffset>
                </wp:positionV>
                <wp:extent cx="0" cy="1939925"/>
                <wp:effectExtent l="133350" t="0" r="114300" b="41275"/>
                <wp:wrapNone/>
                <wp:docPr id="683" name="Straight Arrow Connector 683"/>
                <wp:cNvGraphicFramePr/>
                <a:graphic xmlns:a="http://schemas.openxmlformats.org/drawingml/2006/main">
                  <a:graphicData uri="http://schemas.microsoft.com/office/word/2010/wordprocessingShape">
                    <wps:wsp>
                      <wps:cNvCnPr/>
                      <wps:spPr>
                        <a:xfrm flipH="1">
                          <a:off x="0" y="0"/>
                          <a:ext cx="0" cy="1939925"/>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649C53A" id="Straight Arrow Connector 683" o:spid="_x0000_s1026" type="#_x0000_t32" style="position:absolute;margin-left:418.5pt;margin-top:147.7pt;width:0;height:152.75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" strokecolor="windowText" strokeweight="3pt">
                <v:stroke endarrow="open"/>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87424" behindDoc="0" locked="0" layoutInCell="1" allowOverlap="1" wp14:anchorId="730C3D7C" wp14:editId="379FA466">
                <wp:simplePos x="0" y="0"/>
                <wp:positionH relativeFrom="column">
                  <wp:posOffset>-247650</wp:posOffset>
                </wp:positionH>
                <wp:positionV relativeFrom="paragraph">
                  <wp:posOffset>6534691</wp:posOffset>
                </wp:positionV>
                <wp:extent cx="4192858" cy="1460810"/>
                <wp:effectExtent l="0" t="0" r="17780" b="25400"/>
                <wp:wrapNone/>
                <wp:docPr id="699" name="Rectangle 699"/>
                <wp:cNvGraphicFramePr/>
                <a:graphic xmlns:a="http://schemas.openxmlformats.org/drawingml/2006/main">
                  <a:graphicData uri="http://schemas.microsoft.com/office/word/2010/wordprocessingShape">
                    <wps:wsp>
                      <wps:cNvSpPr/>
                      <wps:spPr>
                        <a:xfrm>
                          <a:off x="0" y="0"/>
                          <a:ext cx="4192858" cy="1460810"/>
                        </a:xfrm>
                        <a:prstGeom prst="rect">
                          <a:avLst/>
                        </a:prstGeom>
                        <a:noFill/>
                        <a:ln w="25400" cap="flat" cmpd="sng" algn="ctr">
                          <a:solidFill>
                            <a:sysClr val="windowText" lastClr="000000"/>
                          </a:solidFill>
                          <a:prstDash val="solid"/>
                        </a:ln>
                        <a:effectLst/>
                      </wps:spPr>
                      <wps:txbx>
                        <w:txbxContent>
                          <w:p w14:paraId="5BCA1DAF" w14:textId="77777777" w:rsidR="00816991" w:rsidRDefault="00816991" w:rsidP="00816991">
                            <w:pPr>
                              <w:pStyle w:val="ListParagraph"/>
                              <w:numPr>
                                <w:ilvl w:val="0"/>
                                <w:numId w:val="15"/>
                              </w:numPr>
                              <w:spacing w:before="0"/>
                              <w:jc w:val="left"/>
                            </w:pPr>
                            <w:r>
                              <w:t>Identify how much information you can share.</w:t>
                            </w:r>
                          </w:p>
                          <w:p w14:paraId="73E1B2E4" w14:textId="77777777" w:rsidR="00816991" w:rsidRDefault="00816991" w:rsidP="00816991">
                            <w:pPr>
                              <w:pStyle w:val="ListParagraph"/>
                              <w:numPr>
                                <w:ilvl w:val="0"/>
                                <w:numId w:val="15"/>
                              </w:numPr>
                              <w:spacing w:before="0"/>
                              <w:jc w:val="left"/>
                            </w:pPr>
                            <w:r>
                              <w:t>Distinguish fact from opinion.</w:t>
                            </w:r>
                          </w:p>
                          <w:p w14:paraId="3498B962" w14:textId="77777777" w:rsidR="00816991" w:rsidRDefault="00816991" w:rsidP="00816991">
                            <w:pPr>
                              <w:pStyle w:val="ListParagraph"/>
                              <w:numPr>
                                <w:ilvl w:val="0"/>
                                <w:numId w:val="15"/>
                              </w:numPr>
                              <w:spacing w:before="0"/>
                              <w:jc w:val="left"/>
                            </w:pPr>
                            <w:r>
                              <w:t>Ensure you are passing the information on to the correct person.</w:t>
                            </w:r>
                          </w:p>
                          <w:p w14:paraId="620CB573" w14:textId="77777777" w:rsidR="00816991" w:rsidRDefault="00816991" w:rsidP="00816991">
                            <w:pPr>
                              <w:pStyle w:val="ListParagraph"/>
                              <w:numPr>
                                <w:ilvl w:val="0"/>
                                <w:numId w:val="15"/>
                              </w:numPr>
                              <w:spacing w:before="0"/>
                              <w:jc w:val="left"/>
                            </w:pPr>
                            <w:r>
                              <w:t>Ensure you are sharing the information securely.</w:t>
                            </w:r>
                          </w:p>
                          <w:p w14:paraId="1C99D63F" w14:textId="77777777" w:rsidR="00816991" w:rsidRDefault="00816991" w:rsidP="00816991">
                            <w:pPr>
                              <w:pStyle w:val="ListParagraph"/>
                              <w:numPr>
                                <w:ilvl w:val="0"/>
                                <w:numId w:val="15"/>
                              </w:numPr>
                              <w:spacing w:before="0"/>
                              <w:jc w:val="left"/>
                            </w:pPr>
                            <w:r>
                              <w:t>Inform the person that the information will be shared.</w:t>
                            </w:r>
                          </w:p>
                          <w:p w14:paraId="54BCDDB7" w14:textId="77777777" w:rsidR="00816991" w:rsidRDefault="00816991" w:rsidP="00816991">
                            <w:pPr>
                              <w:pStyle w:val="ListParagraph"/>
                              <w:numPr>
                                <w:ilvl w:val="0"/>
                                <w:numId w:val="15"/>
                              </w:numPr>
                              <w:spacing w:before="0"/>
                              <w:jc w:val="left"/>
                            </w:pPr>
                            <w:r>
                              <w:t>Share.</w:t>
                            </w:r>
                          </w:p>
                          <w:p w14:paraId="6C92A379" w14:textId="77777777" w:rsidR="00816991" w:rsidRDefault="00816991" w:rsidP="008169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C3D7C" id="Rectangle 699" o:spid="_x0000_s1027" style="position:absolute;left:0;text-align:left;margin-left:-19.5pt;margin-top:514.55pt;width:330.15pt;height:1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" filled="f" strokecolor="windowText" strokeweight="2pt">
                <v:textbox>
                  <w:txbxContent>
                    <w:p w14:paraId="5BCA1DAF" w14:textId="77777777" w:rsidR="00816991" w:rsidRDefault="00816991" w:rsidP="00816991">
                      <w:pPr>
                        <w:pStyle w:val="ListParagraph"/>
                        <w:numPr>
                          <w:ilvl w:val="0"/>
                          <w:numId w:val="15"/>
                        </w:numPr>
                        <w:spacing w:before="0"/>
                        <w:jc w:val="left"/>
                      </w:pPr>
                      <w:r>
                        <w:t>Identify how much information you can share.</w:t>
                      </w:r>
                    </w:p>
                    <w:p w14:paraId="73E1B2E4" w14:textId="77777777" w:rsidR="00816991" w:rsidRDefault="00816991" w:rsidP="00816991">
                      <w:pPr>
                        <w:pStyle w:val="ListParagraph"/>
                        <w:numPr>
                          <w:ilvl w:val="0"/>
                          <w:numId w:val="15"/>
                        </w:numPr>
                        <w:spacing w:before="0"/>
                        <w:jc w:val="left"/>
                      </w:pPr>
                      <w:r>
                        <w:t>Distinguish fact from opinion.</w:t>
                      </w:r>
                    </w:p>
                    <w:p w14:paraId="3498B962" w14:textId="77777777" w:rsidR="00816991" w:rsidRDefault="00816991" w:rsidP="00816991">
                      <w:pPr>
                        <w:pStyle w:val="ListParagraph"/>
                        <w:numPr>
                          <w:ilvl w:val="0"/>
                          <w:numId w:val="15"/>
                        </w:numPr>
                        <w:spacing w:before="0"/>
                        <w:jc w:val="left"/>
                      </w:pPr>
                      <w:r>
                        <w:t>Ensure you are passing the information on to the correct person.</w:t>
                      </w:r>
                    </w:p>
                    <w:p w14:paraId="620CB573" w14:textId="77777777" w:rsidR="00816991" w:rsidRDefault="00816991" w:rsidP="00816991">
                      <w:pPr>
                        <w:pStyle w:val="ListParagraph"/>
                        <w:numPr>
                          <w:ilvl w:val="0"/>
                          <w:numId w:val="15"/>
                        </w:numPr>
                        <w:spacing w:before="0"/>
                        <w:jc w:val="left"/>
                      </w:pPr>
                      <w:r>
                        <w:t>Ensure you are sharing the information securely.</w:t>
                      </w:r>
                    </w:p>
                    <w:p w14:paraId="1C99D63F" w14:textId="77777777" w:rsidR="00816991" w:rsidRDefault="00816991" w:rsidP="00816991">
                      <w:pPr>
                        <w:pStyle w:val="ListParagraph"/>
                        <w:numPr>
                          <w:ilvl w:val="0"/>
                          <w:numId w:val="15"/>
                        </w:numPr>
                        <w:spacing w:before="0"/>
                        <w:jc w:val="left"/>
                      </w:pPr>
                      <w:r>
                        <w:t>Inform the person that the information will be shared.</w:t>
                      </w:r>
                    </w:p>
                    <w:p w14:paraId="54BCDDB7" w14:textId="77777777" w:rsidR="00816991" w:rsidRDefault="00816991" w:rsidP="00816991">
                      <w:pPr>
                        <w:pStyle w:val="ListParagraph"/>
                        <w:numPr>
                          <w:ilvl w:val="0"/>
                          <w:numId w:val="15"/>
                        </w:numPr>
                        <w:spacing w:before="0"/>
                        <w:jc w:val="left"/>
                      </w:pPr>
                      <w:r>
                        <w:t>Share.</w:t>
                      </w:r>
                    </w:p>
                    <w:p w14:paraId="6C92A379" w14:textId="77777777" w:rsidR="00816991" w:rsidRDefault="00816991" w:rsidP="00816991">
                      <w:pPr>
                        <w:jc w:val="center"/>
                      </w:pPr>
                    </w:p>
                  </w:txbxContent>
                </v:textbox>
              </v:rect>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85376" behindDoc="0" locked="0" layoutInCell="1" allowOverlap="1" wp14:anchorId="7262B0AD" wp14:editId="22E4278A">
                <wp:simplePos x="0" y="0"/>
                <wp:positionH relativeFrom="column">
                  <wp:posOffset>1400175</wp:posOffset>
                </wp:positionH>
                <wp:positionV relativeFrom="paragraph">
                  <wp:posOffset>4287520</wp:posOffset>
                </wp:positionV>
                <wp:extent cx="3155315" cy="557530"/>
                <wp:effectExtent l="0" t="0" r="26035" b="13970"/>
                <wp:wrapNone/>
                <wp:docPr id="11" name="Rectangle 11"/>
                <wp:cNvGraphicFramePr/>
                <a:graphic xmlns:a="http://schemas.openxmlformats.org/drawingml/2006/main">
                  <a:graphicData uri="http://schemas.microsoft.com/office/word/2010/wordprocessingShape">
                    <wps:wsp>
                      <wps:cNvSpPr/>
                      <wps:spPr>
                        <a:xfrm>
                          <a:off x="0" y="0"/>
                          <a:ext cx="3155315" cy="557530"/>
                        </a:xfrm>
                        <a:prstGeom prst="rect">
                          <a:avLst/>
                        </a:prstGeom>
                        <a:solidFill>
                          <a:sysClr val="window" lastClr="FFFFFF"/>
                        </a:solidFill>
                        <a:ln w="25400" cap="flat" cmpd="sng" algn="ctr">
                          <a:solidFill>
                            <a:sysClr val="windowText" lastClr="000000"/>
                          </a:solidFill>
                          <a:prstDash val="solid"/>
                        </a:ln>
                        <a:effectLst/>
                      </wps:spPr>
                      <wps:txbx>
                        <w:txbxContent>
                          <w:p w14:paraId="642E06CB" w14:textId="77777777" w:rsidR="00816991" w:rsidRDefault="00816991" w:rsidP="00816991">
                            <w:pPr>
                              <w:jc w:val="center"/>
                            </w:pPr>
                            <w:r>
                              <w:t>Have you been given explicit consent to disclose the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62B0AD" id="Rectangle 11" o:spid="_x0000_s1028" style="position:absolute;left:0;text-align:left;margin-left:110.25pt;margin-top:337.6pt;width:248.45pt;height:43.9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" fillcolor="window" strokecolor="windowText" strokeweight="2pt">
                <v:textbox>
                  <w:txbxContent>
                    <w:p w14:paraId="642E06CB" w14:textId="77777777" w:rsidR="00816991" w:rsidRDefault="00816991" w:rsidP="00816991">
                      <w:pPr>
                        <w:jc w:val="center"/>
                      </w:pPr>
                      <w:r>
                        <w:t>Have you been given explicit consent to disclose the information?</w:t>
                      </w:r>
                    </w:p>
                  </w:txbxContent>
                </v:textbox>
              </v:rect>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84352" behindDoc="0" locked="0" layoutInCell="1" allowOverlap="1" wp14:anchorId="3A59B6A2" wp14:editId="1EC02824">
                <wp:simplePos x="0" y="0"/>
                <wp:positionH relativeFrom="column">
                  <wp:posOffset>1403985</wp:posOffset>
                </wp:positionH>
                <wp:positionV relativeFrom="paragraph">
                  <wp:posOffset>3264535</wp:posOffset>
                </wp:positionV>
                <wp:extent cx="3155315" cy="557530"/>
                <wp:effectExtent l="0" t="0" r="26035" b="13970"/>
                <wp:wrapNone/>
                <wp:docPr id="10" name="Rectangle 10"/>
                <wp:cNvGraphicFramePr/>
                <a:graphic xmlns:a="http://schemas.openxmlformats.org/drawingml/2006/main">
                  <a:graphicData uri="http://schemas.microsoft.com/office/word/2010/wordprocessingShape">
                    <wps:wsp>
                      <wps:cNvSpPr/>
                      <wps:spPr>
                        <a:xfrm>
                          <a:off x="0" y="0"/>
                          <a:ext cx="3155315" cy="557530"/>
                        </a:xfrm>
                        <a:prstGeom prst="rect">
                          <a:avLst/>
                        </a:prstGeom>
                        <a:solidFill>
                          <a:sysClr val="window" lastClr="FFFFFF"/>
                        </a:solidFill>
                        <a:ln w="25400" cap="flat" cmpd="sng" algn="ctr">
                          <a:solidFill>
                            <a:sysClr val="windowText" lastClr="000000"/>
                          </a:solidFill>
                          <a:prstDash val="solid"/>
                        </a:ln>
                        <a:effectLst/>
                      </wps:spPr>
                      <wps:txbx>
                        <w:txbxContent>
                          <w:p w14:paraId="039E682D" w14:textId="77777777" w:rsidR="00816991" w:rsidRDefault="00816991" w:rsidP="00816991">
                            <w:pPr>
                              <w:jc w:val="center"/>
                            </w:pPr>
                            <w:r>
                              <w:t>Is the information confidential?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59B6A2" id="Rectangle 10" o:spid="_x0000_s1029" style="position:absolute;left:0;text-align:left;margin-left:110.55pt;margin-top:257.05pt;width:248.45pt;height:43.9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" fillcolor="window" strokecolor="windowText" strokeweight="2pt">
                <v:textbox>
                  <w:txbxContent>
                    <w:p w14:paraId="039E682D" w14:textId="77777777" w:rsidR="00816991" w:rsidRDefault="00816991" w:rsidP="00816991">
                      <w:pPr>
                        <w:jc w:val="center"/>
                      </w:pPr>
                      <w:r>
                        <w:t>Is the information confidential?</w:t>
                      </w:r>
                    </w:p>
                  </w:txbxContent>
                </v:textbox>
              </v:rect>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83328" behindDoc="0" locked="0" layoutInCell="1" allowOverlap="1" wp14:anchorId="4CD0A4E6" wp14:editId="7B52F1C1">
                <wp:simplePos x="0" y="0"/>
                <wp:positionH relativeFrom="column">
                  <wp:posOffset>1397000</wp:posOffset>
                </wp:positionH>
                <wp:positionV relativeFrom="paragraph">
                  <wp:posOffset>2272665</wp:posOffset>
                </wp:positionV>
                <wp:extent cx="3155315" cy="557530"/>
                <wp:effectExtent l="0" t="0" r="26035" b="13970"/>
                <wp:wrapNone/>
                <wp:docPr id="17" name="Rectangle 17"/>
                <wp:cNvGraphicFramePr/>
                <a:graphic xmlns:a="http://schemas.openxmlformats.org/drawingml/2006/main">
                  <a:graphicData uri="http://schemas.microsoft.com/office/word/2010/wordprocessingShape">
                    <wps:wsp>
                      <wps:cNvSpPr/>
                      <wps:spPr>
                        <a:xfrm>
                          <a:off x="0" y="0"/>
                          <a:ext cx="3155315" cy="557530"/>
                        </a:xfrm>
                        <a:prstGeom prst="rect">
                          <a:avLst/>
                        </a:prstGeom>
                        <a:solidFill>
                          <a:sysClr val="window" lastClr="FFFFFF"/>
                        </a:solidFill>
                        <a:ln w="25400" cap="flat" cmpd="sng" algn="ctr">
                          <a:solidFill>
                            <a:sysClr val="windowText" lastClr="000000"/>
                          </a:solidFill>
                          <a:prstDash val="solid"/>
                        </a:ln>
                        <a:effectLst/>
                      </wps:spPr>
                      <wps:txbx>
                        <w:txbxContent>
                          <w:p w14:paraId="35584EC4" w14:textId="77777777" w:rsidR="00816991" w:rsidRDefault="00816991" w:rsidP="00816991">
                            <w:pPr>
                              <w:jc w:val="center"/>
                            </w:pPr>
                            <w:r>
                              <w:t>Does the information enable a person to be identified?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D0A4E6" id="Rectangle 17" o:spid="_x0000_s1030" style="position:absolute;left:0;text-align:left;margin-left:110pt;margin-top:178.95pt;width:248.45pt;height:43.9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" fillcolor="window" strokecolor="windowText" strokeweight="2pt">
                <v:textbox>
                  <w:txbxContent>
                    <w:p w14:paraId="35584EC4" w14:textId="77777777" w:rsidR="00816991" w:rsidRDefault="00816991" w:rsidP="00816991">
                      <w:pPr>
                        <w:jc w:val="center"/>
                      </w:pPr>
                      <w:r>
                        <w:t>Does the information enable a person to be identified?</w:t>
                      </w:r>
                    </w:p>
                  </w:txbxContent>
                </v:textbox>
              </v:rect>
            </w:pict>
          </mc:Fallback>
        </mc:AlternateContent>
      </w:r>
    </w:p>
    <w:p w14:paraId="670F20EC" w14:textId="3DF7B2D5" w:rsidR="00816991" w:rsidRPr="00272F10" w:rsidRDefault="00326F08" w:rsidP="00816991">
      <w:pPr>
        <w:rPr>
          <w:rFonts w:eastAsia="Arial" w:cs="Arial"/>
          <w:noProof/>
          <w:color w:val="000000"/>
          <w:sz w:val="24"/>
          <w:szCs w:val="28"/>
          <w:lang w:eastAsia="en-GB"/>
        </w:rPr>
      </w:pPr>
      <w:r w:rsidRPr="003B5119">
        <w:rPr>
          <w:rFonts w:eastAsia="Arial" w:cs="Arial"/>
          <w:noProof/>
          <w:color w:val="000000"/>
          <w:sz w:val="24"/>
          <w:szCs w:val="28"/>
          <w:lang w:eastAsia="en-GB"/>
        </w:rPr>
        <mc:AlternateContent>
          <mc:Choice Requires="wps">
            <w:drawing>
              <wp:anchor distT="0" distB="0" distL="114300" distR="114300" simplePos="0" relativeHeight="251689472" behindDoc="0" locked="0" layoutInCell="1" allowOverlap="1" wp14:anchorId="078C0FC7" wp14:editId="3340B271">
                <wp:simplePos x="0" y="0"/>
                <wp:positionH relativeFrom="column">
                  <wp:posOffset>5049520</wp:posOffset>
                </wp:positionH>
                <wp:positionV relativeFrom="paragraph">
                  <wp:posOffset>6530975</wp:posOffset>
                </wp:positionV>
                <wp:extent cx="1050290" cy="991870"/>
                <wp:effectExtent l="0" t="0" r="16510" b="17780"/>
                <wp:wrapNone/>
                <wp:docPr id="698" name="Rectangle 698"/>
                <wp:cNvGraphicFramePr/>
                <a:graphic xmlns:a="http://schemas.openxmlformats.org/drawingml/2006/main">
                  <a:graphicData uri="http://schemas.microsoft.com/office/word/2010/wordprocessingShape">
                    <wps:wsp>
                      <wps:cNvSpPr/>
                      <wps:spPr>
                        <a:xfrm>
                          <a:off x="0" y="0"/>
                          <a:ext cx="1050290" cy="991870"/>
                        </a:xfrm>
                        <a:prstGeom prst="rect">
                          <a:avLst/>
                        </a:prstGeom>
                        <a:noFill/>
                        <a:ln w="25400" cap="flat" cmpd="sng" algn="ctr">
                          <a:solidFill>
                            <a:sysClr val="windowText" lastClr="000000"/>
                          </a:solidFill>
                          <a:prstDash val="solid"/>
                        </a:ln>
                        <a:effectLst/>
                      </wps:spPr>
                      <wps:txbx>
                        <w:txbxContent>
                          <w:p w14:paraId="0B22F60E" w14:textId="77777777" w:rsidR="00816991" w:rsidRDefault="00816991" w:rsidP="00816991">
                            <w:pPr>
                              <w:jc w:val="center"/>
                            </w:pPr>
                            <w:r>
                              <w:t>Do not share.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C0FC7" id="Rectangle 698" o:spid="_x0000_s1031" style="position:absolute;left:0;text-align:left;margin-left:397.6pt;margin-top:514.25pt;width:82.7pt;height:78.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" filled="f" strokecolor="windowText" strokeweight="2pt">
                <v:textbox>
                  <w:txbxContent>
                    <w:p w14:paraId="0B22F60E" w14:textId="77777777" w:rsidR="00816991" w:rsidRDefault="00816991" w:rsidP="00816991">
                      <w:pPr>
                        <w:jc w:val="center"/>
                      </w:pPr>
                      <w:r>
                        <w:t>Do not share.</w:t>
                      </w:r>
                    </w:p>
                  </w:txbxContent>
                </v:textbox>
              </v:rect>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91520" behindDoc="0" locked="0" layoutInCell="1" allowOverlap="1" wp14:anchorId="4DCF954A" wp14:editId="3416831D">
                <wp:simplePos x="0" y="0"/>
                <wp:positionH relativeFrom="column">
                  <wp:posOffset>4732020</wp:posOffset>
                </wp:positionH>
                <wp:positionV relativeFrom="paragraph">
                  <wp:posOffset>3423920</wp:posOffset>
                </wp:positionV>
                <wp:extent cx="1082040" cy="426720"/>
                <wp:effectExtent l="0" t="0" r="22860" b="11430"/>
                <wp:wrapNone/>
                <wp:docPr id="689" name="Rectangle 689"/>
                <wp:cNvGraphicFramePr/>
                <a:graphic xmlns:a="http://schemas.openxmlformats.org/drawingml/2006/main">
                  <a:graphicData uri="http://schemas.microsoft.com/office/word/2010/wordprocessingShape">
                    <wps:wsp>
                      <wps:cNvSpPr/>
                      <wps:spPr>
                        <a:xfrm>
                          <a:off x="0" y="0"/>
                          <a:ext cx="1082040" cy="426720"/>
                        </a:xfrm>
                        <a:prstGeom prst="rect">
                          <a:avLst/>
                        </a:prstGeom>
                        <a:noFill/>
                        <a:ln w="25400" cap="flat" cmpd="sng" algn="ctr">
                          <a:solidFill>
                            <a:sysClr val="windowText" lastClr="000000"/>
                          </a:solidFill>
                          <a:prstDash val="solid"/>
                        </a:ln>
                        <a:effectLst/>
                      </wps:spPr>
                      <wps:txbx>
                        <w:txbxContent>
                          <w:p w14:paraId="2986B2FD" w14:textId="77777777" w:rsidR="00816991" w:rsidRDefault="00816991" w:rsidP="00326F08">
                            <w:pPr>
                              <w:jc w:val="center"/>
                            </w:pPr>
                            <w:r>
                              <w:t>Seek advice.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F954A" id="Rectangle 689" o:spid="_x0000_s1032" style="position:absolute;left:0;text-align:left;margin-left:372.6pt;margin-top:269.6pt;width:85.2pt;height:33.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" filled="f" strokecolor="windowText" strokeweight="2pt">
                <v:textbox>
                  <w:txbxContent>
                    <w:p w14:paraId="2986B2FD" w14:textId="77777777" w:rsidR="00816991" w:rsidRDefault="00816991" w:rsidP="00326F08">
                      <w:pPr>
                        <w:jc w:val="center"/>
                      </w:pPr>
                      <w:r>
                        <w:t>Seek advice.</w:t>
                      </w:r>
                    </w:p>
                  </w:txbxContent>
                </v:textbox>
              </v:rect>
            </w:pict>
          </mc:Fallback>
        </mc:AlternateContent>
      </w:r>
      <w:r w:rsidR="00CD51F1" w:rsidRPr="003B5119">
        <w:rPr>
          <w:rFonts w:eastAsia="Arial" w:cs="Arial"/>
          <w:noProof/>
          <w:color w:val="000000"/>
          <w:sz w:val="24"/>
          <w:szCs w:val="28"/>
          <w:lang w:eastAsia="en-GB"/>
        </w:rPr>
        <mc:AlternateContent>
          <mc:Choice Requires="wps">
            <w:drawing>
              <wp:anchor distT="0" distB="0" distL="114300" distR="114300" simplePos="0" relativeHeight="251693568" behindDoc="0" locked="0" layoutInCell="1" allowOverlap="1" wp14:anchorId="758D62D9" wp14:editId="66E2922D">
                <wp:simplePos x="0" y="0"/>
                <wp:positionH relativeFrom="column">
                  <wp:posOffset>4545965</wp:posOffset>
                </wp:positionH>
                <wp:positionV relativeFrom="paragraph">
                  <wp:posOffset>1470660</wp:posOffset>
                </wp:positionV>
                <wp:extent cx="768985" cy="0"/>
                <wp:effectExtent l="0" t="19050" r="12065" b="19050"/>
                <wp:wrapNone/>
                <wp:docPr id="682" name="Straight Connector 682"/>
                <wp:cNvGraphicFramePr/>
                <a:graphic xmlns:a="http://schemas.openxmlformats.org/drawingml/2006/main">
                  <a:graphicData uri="http://schemas.microsoft.com/office/word/2010/wordprocessingShape">
                    <wps:wsp>
                      <wps:cNvCnPr/>
                      <wps:spPr>
                        <a:xfrm>
                          <a:off x="0" y="0"/>
                          <a:ext cx="76898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7C94A651" id="Straight Connector 682" o:spid="_x0000_s1026" style="position:absolute;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95pt,115.8pt" to="418.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" strokecolor="windowText" strokeweight="3pt"/>
            </w:pict>
          </mc:Fallback>
        </mc:AlternateContent>
      </w:r>
      <w:r w:rsidR="00FE2431" w:rsidRPr="003B5119">
        <w:rPr>
          <w:rFonts w:eastAsia="Arial" w:cs="Arial"/>
          <w:noProof/>
          <w:color w:val="000000"/>
          <w:sz w:val="24"/>
          <w:szCs w:val="28"/>
          <w:lang w:eastAsia="en-GB"/>
        </w:rPr>
        <mc:AlternateContent>
          <mc:Choice Requires="wps">
            <w:drawing>
              <wp:anchor distT="0" distB="0" distL="114300" distR="114300" simplePos="0" relativeHeight="251686400" behindDoc="0" locked="0" layoutInCell="1" allowOverlap="1" wp14:anchorId="0272BBB1" wp14:editId="0D1DEB9E">
                <wp:simplePos x="0" y="0"/>
                <wp:positionH relativeFrom="column">
                  <wp:posOffset>1394460</wp:posOffset>
                </wp:positionH>
                <wp:positionV relativeFrom="paragraph">
                  <wp:posOffset>4883150</wp:posOffset>
                </wp:positionV>
                <wp:extent cx="3155315" cy="609600"/>
                <wp:effectExtent l="0" t="0" r="26035" b="19050"/>
                <wp:wrapNone/>
                <wp:docPr id="12" name="Rectangle 12"/>
                <wp:cNvGraphicFramePr/>
                <a:graphic xmlns:a="http://schemas.openxmlformats.org/drawingml/2006/main">
                  <a:graphicData uri="http://schemas.microsoft.com/office/word/2010/wordprocessingShape">
                    <wps:wsp>
                      <wps:cNvSpPr/>
                      <wps:spPr>
                        <a:xfrm>
                          <a:off x="0" y="0"/>
                          <a:ext cx="3155315" cy="609600"/>
                        </a:xfrm>
                        <a:prstGeom prst="rect">
                          <a:avLst/>
                        </a:prstGeom>
                        <a:solidFill>
                          <a:sysClr val="window" lastClr="FFFFFF"/>
                        </a:solidFill>
                        <a:ln w="25400" cap="flat" cmpd="sng" algn="ctr">
                          <a:solidFill>
                            <a:sysClr val="windowText" lastClr="000000"/>
                          </a:solidFill>
                          <a:prstDash val="solid"/>
                        </a:ln>
                        <a:effectLst/>
                      </wps:spPr>
                      <wps:txbx>
                        <w:txbxContent>
                          <w:p w14:paraId="30E1E2EC" w14:textId="77777777" w:rsidR="00816991" w:rsidRDefault="00816991" w:rsidP="00816991">
                            <w:pPr>
                              <w:jc w:val="center"/>
                            </w:pPr>
                            <w:r>
                              <w:t>Is the sharing of the information essential to the wellbeing/educational welfare of the pupil?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72BBB1" id="Rectangle 12" o:spid="_x0000_s1033" style="position:absolute;left:0;text-align:left;margin-left:109.8pt;margin-top:384.5pt;width:248.45pt;height:48p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" fillcolor="window" strokecolor="windowText" strokeweight="2pt">
                <v:textbox>
                  <w:txbxContent>
                    <w:p w14:paraId="30E1E2EC" w14:textId="77777777" w:rsidR="00816991" w:rsidRDefault="00816991" w:rsidP="00816991">
                      <w:pPr>
                        <w:jc w:val="center"/>
                      </w:pPr>
                      <w:r>
                        <w:t>Is the sharing of the information essential to the wellbeing/educational welfare of the pupil?</w:t>
                      </w:r>
                    </w:p>
                  </w:txbxContent>
                </v:textbox>
              </v:rect>
            </w:pict>
          </mc:Fallback>
        </mc:AlternateContent>
      </w:r>
      <w:r w:rsidR="00FE2431" w:rsidRPr="003B5119">
        <w:rPr>
          <w:rFonts w:eastAsia="Arial" w:cs="Arial"/>
          <w:noProof/>
          <w:color w:val="000000"/>
          <w:sz w:val="24"/>
          <w:szCs w:val="28"/>
          <w:lang w:eastAsia="en-GB"/>
        </w:rPr>
        <mc:AlternateContent>
          <mc:Choice Requires="wps">
            <w:drawing>
              <wp:anchor distT="0" distB="0" distL="114300" distR="114300" simplePos="0" relativeHeight="251682304" behindDoc="0" locked="0" layoutInCell="1" allowOverlap="1" wp14:anchorId="38117006" wp14:editId="1DB02C48">
                <wp:simplePos x="0" y="0"/>
                <wp:positionH relativeFrom="column">
                  <wp:posOffset>1402080</wp:posOffset>
                </wp:positionH>
                <wp:positionV relativeFrom="paragraph">
                  <wp:posOffset>913130</wp:posOffset>
                </wp:positionV>
                <wp:extent cx="3155315" cy="601980"/>
                <wp:effectExtent l="0" t="0" r="26035" b="26670"/>
                <wp:wrapNone/>
                <wp:docPr id="23" name="Rectangle 23"/>
                <wp:cNvGraphicFramePr/>
                <a:graphic xmlns:a="http://schemas.openxmlformats.org/drawingml/2006/main">
                  <a:graphicData uri="http://schemas.microsoft.com/office/word/2010/wordprocessingShape">
                    <wps:wsp>
                      <wps:cNvSpPr/>
                      <wps:spPr>
                        <a:xfrm>
                          <a:off x="0" y="0"/>
                          <a:ext cx="3155315" cy="601980"/>
                        </a:xfrm>
                        <a:prstGeom prst="rect">
                          <a:avLst/>
                        </a:prstGeom>
                        <a:solidFill>
                          <a:sysClr val="window" lastClr="FFFFFF"/>
                        </a:solidFill>
                        <a:ln w="25400" cap="flat" cmpd="sng" algn="ctr">
                          <a:solidFill>
                            <a:sysClr val="windowText" lastClr="000000"/>
                          </a:solidFill>
                          <a:prstDash val="solid"/>
                        </a:ln>
                        <a:effectLst/>
                      </wps:spPr>
                      <wps:txbx>
                        <w:txbxContent>
                          <w:p w14:paraId="02CF35CB" w14:textId="77777777" w:rsidR="00816991" w:rsidRDefault="00816991" w:rsidP="00816991">
                            <w:pPr>
                              <w:jc w:val="center"/>
                            </w:pPr>
                            <w:r>
                              <w:t>Is there a legitimate purpose for sharing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117006" id="Rectangle 23" o:spid="_x0000_s1034" style="position:absolute;left:0;text-align:left;margin-left:110.4pt;margin-top:71.9pt;width:248.45pt;height:47.4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" fillcolor="window" strokecolor="windowText" strokeweight="2pt">
                <v:textbox>
                  <w:txbxContent>
                    <w:p w14:paraId="02CF35CB" w14:textId="77777777" w:rsidR="00816991" w:rsidRDefault="00816991" w:rsidP="00816991">
                      <w:pPr>
                        <w:jc w:val="center"/>
                      </w:pPr>
                      <w:r>
                        <w:t>Is there a legitimate purpose for sharing information?</w:t>
                      </w:r>
                    </w:p>
                  </w:txbxContent>
                </v:textbox>
              </v:rect>
            </w:pict>
          </mc:Fallback>
        </mc:AlternateContent>
      </w:r>
      <w:r w:rsidR="00FE2431" w:rsidRPr="003B5119">
        <w:rPr>
          <w:rFonts w:eastAsia="Arial" w:cs="Arial"/>
          <w:noProof/>
          <w:color w:val="000000"/>
          <w:sz w:val="24"/>
          <w:szCs w:val="28"/>
          <w:lang w:eastAsia="en-GB"/>
        </w:rPr>
        <mc:AlternateContent>
          <mc:Choice Requires="wps">
            <w:drawing>
              <wp:anchor distT="0" distB="0" distL="114300" distR="114300" simplePos="0" relativeHeight="251681280" behindDoc="0" locked="0" layoutInCell="1" allowOverlap="1" wp14:anchorId="70742FE6" wp14:editId="1F8CDE93">
                <wp:simplePos x="0" y="0"/>
                <wp:positionH relativeFrom="column">
                  <wp:posOffset>1402080</wp:posOffset>
                </wp:positionH>
                <wp:positionV relativeFrom="paragraph">
                  <wp:posOffset>13970</wp:posOffset>
                </wp:positionV>
                <wp:extent cx="3155315" cy="599440"/>
                <wp:effectExtent l="0" t="0" r="26035" b="10160"/>
                <wp:wrapNone/>
                <wp:docPr id="25" name="Rectangle 25"/>
                <wp:cNvGraphicFramePr/>
                <a:graphic xmlns:a="http://schemas.openxmlformats.org/drawingml/2006/main">
                  <a:graphicData uri="http://schemas.microsoft.com/office/word/2010/wordprocessingShape">
                    <wps:wsp>
                      <wps:cNvSpPr/>
                      <wps:spPr>
                        <a:xfrm>
                          <a:off x="0" y="0"/>
                          <a:ext cx="3155315" cy="599440"/>
                        </a:xfrm>
                        <a:prstGeom prst="rect">
                          <a:avLst/>
                        </a:prstGeom>
                        <a:solidFill>
                          <a:sysClr val="window" lastClr="FFFFFF"/>
                        </a:solidFill>
                        <a:ln w="25400" cap="flat" cmpd="sng" algn="ctr">
                          <a:solidFill>
                            <a:sysClr val="windowText" lastClr="000000"/>
                          </a:solidFill>
                          <a:prstDash val="solid"/>
                        </a:ln>
                        <a:effectLst/>
                      </wps:spPr>
                      <wps:txbx>
                        <w:txbxContent>
                          <w:p w14:paraId="1B78AD62" w14:textId="77777777" w:rsidR="00816991" w:rsidRDefault="00816991" w:rsidP="00816991">
                            <w:pPr>
                              <w:jc w:val="center"/>
                            </w:pPr>
                            <w:r>
                              <w:t>You are asked or called upon to share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42FE6" id="Rectangle 25" o:spid="_x0000_s1035" style="position:absolute;left:0;text-align:left;margin-left:110.4pt;margin-top:1.1pt;width:248.45pt;height:47.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" fillcolor="window" strokecolor="windowText" strokeweight="2pt">
                <v:textbox>
                  <w:txbxContent>
                    <w:p w14:paraId="1B78AD62" w14:textId="77777777" w:rsidR="00816991" w:rsidRDefault="00816991" w:rsidP="00816991">
                      <w:pPr>
                        <w:jc w:val="center"/>
                      </w:pPr>
                      <w:r>
                        <w:t>You are asked or called upon to share information.</w:t>
                      </w:r>
                    </w:p>
                  </w:txbxContent>
                </v:textbox>
              </v:rect>
            </w:pict>
          </mc:Fallback>
        </mc:AlternateContent>
      </w:r>
      <w:r w:rsidR="00FE2431" w:rsidRPr="003B5119">
        <w:rPr>
          <w:rFonts w:eastAsia="Arial" w:cs="Arial"/>
          <w:noProof/>
          <w:color w:val="000000"/>
          <w:sz w:val="24"/>
          <w:szCs w:val="28"/>
          <w:lang w:eastAsia="en-GB"/>
        </w:rPr>
        <mc:AlternateContent>
          <mc:Choice Requires="wps">
            <w:drawing>
              <wp:anchor distT="0" distB="0" distL="114300" distR="114300" simplePos="0" relativeHeight="251696640" behindDoc="0" locked="0" layoutInCell="1" allowOverlap="1" wp14:anchorId="323FAAB4" wp14:editId="18D34B65">
                <wp:simplePos x="0" y="0"/>
                <wp:positionH relativeFrom="column">
                  <wp:posOffset>4602480</wp:posOffset>
                </wp:positionH>
                <wp:positionV relativeFrom="paragraph">
                  <wp:posOffset>2551430</wp:posOffset>
                </wp:positionV>
                <wp:extent cx="713105" cy="422910"/>
                <wp:effectExtent l="0" t="0" r="0" b="0"/>
                <wp:wrapNone/>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422910"/>
                        </a:xfrm>
                        <a:prstGeom prst="rect">
                          <a:avLst/>
                        </a:prstGeom>
                        <a:noFill/>
                        <a:ln w="9525">
                          <a:noFill/>
                          <a:miter lim="800000"/>
                          <a:headEnd/>
                          <a:tailEnd/>
                        </a:ln>
                      </wps:spPr>
                      <wps:txbx>
                        <w:txbxContent>
                          <w:p w14:paraId="2187D62A" w14:textId="77777777" w:rsidR="00816991" w:rsidRDefault="00816991" w:rsidP="00816991">
                            <w:r>
                              <w:t>Unsure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FAAB4" id="_x0000_s1036" type="#_x0000_t202" style="position:absolute;left:0;text-align:left;margin-left:362.4pt;margin-top:200.9pt;width:56.15pt;height:33.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" filled="f" stroked="f">
                <v:textbox>
                  <w:txbxContent>
                    <w:p w14:paraId="2187D62A" w14:textId="77777777" w:rsidR="00816991" w:rsidRDefault="00816991" w:rsidP="00816991">
                      <w:r>
                        <w:t>Unsure</w:t>
                      </w:r>
                    </w:p>
                  </w:txbxContent>
                </v:textbox>
              </v:shape>
            </w:pict>
          </mc:Fallback>
        </mc:AlternateContent>
      </w:r>
      <w:r w:rsidR="00324B93" w:rsidRPr="003B5119">
        <w:rPr>
          <w:rFonts w:eastAsia="Arial" w:cs="Arial"/>
          <w:noProof/>
          <w:color w:val="000000"/>
          <w:sz w:val="24"/>
          <w:szCs w:val="28"/>
          <w:lang w:eastAsia="en-GB"/>
        </w:rPr>
        <mc:AlternateContent>
          <mc:Choice Requires="wps">
            <w:drawing>
              <wp:anchor distT="0" distB="0" distL="114300" distR="114300" simplePos="0" relativeHeight="251688448" behindDoc="0" locked="0" layoutInCell="1" allowOverlap="1" wp14:anchorId="4CF29FEC" wp14:editId="255FE9F2">
                <wp:simplePos x="0" y="0"/>
                <wp:positionH relativeFrom="column">
                  <wp:posOffset>-243840</wp:posOffset>
                </wp:positionH>
                <wp:positionV relativeFrom="paragraph">
                  <wp:posOffset>7763510</wp:posOffset>
                </wp:positionV>
                <wp:extent cx="6277610" cy="1074420"/>
                <wp:effectExtent l="0" t="0" r="27940" b="11430"/>
                <wp:wrapNone/>
                <wp:docPr id="700" name="Rectangle 700"/>
                <wp:cNvGraphicFramePr/>
                <a:graphic xmlns:a="http://schemas.openxmlformats.org/drawingml/2006/main">
                  <a:graphicData uri="http://schemas.microsoft.com/office/word/2010/wordprocessingShape">
                    <wps:wsp>
                      <wps:cNvSpPr/>
                      <wps:spPr>
                        <a:xfrm>
                          <a:off x="0" y="0"/>
                          <a:ext cx="6277610" cy="1074420"/>
                        </a:xfrm>
                        <a:prstGeom prst="rect">
                          <a:avLst/>
                        </a:prstGeom>
                        <a:noFill/>
                        <a:ln w="25400" cap="flat" cmpd="sng" algn="ctr">
                          <a:solidFill>
                            <a:sysClr val="windowText" lastClr="000000"/>
                          </a:solidFill>
                          <a:prstDash val="solid"/>
                        </a:ln>
                        <a:effectLst/>
                      </wps:spPr>
                      <wps:txbx>
                        <w:txbxContent>
                          <w:p w14:paraId="3C6B0A80" w14:textId="77777777" w:rsidR="00816991" w:rsidRPr="001C71E2" w:rsidRDefault="00816991" w:rsidP="00816991">
                            <w:pPr>
                              <w:rPr>
                                <w:b/>
                              </w:rPr>
                            </w:pPr>
                            <w:r w:rsidRPr="001C71E2">
                              <w:rPr>
                                <w:b/>
                              </w:rPr>
                              <w:t>Notes</w:t>
                            </w:r>
                          </w:p>
                          <w:p w14:paraId="717E9701" w14:textId="77777777" w:rsidR="00816991" w:rsidRDefault="00816991" w:rsidP="00816991">
                            <w:pPr>
                              <w:pStyle w:val="ListParagraph"/>
                              <w:numPr>
                                <w:ilvl w:val="0"/>
                                <w:numId w:val="16"/>
                              </w:numPr>
                              <w:spacing w:before="0"/>
                              <w:jc w:val="left"/>
                            </w:pPr>
                            <w:r>
                              <w:t>If there are child protection concerns, follow the relevant procedures without delay.</w:t>
                            </w:r>
                          </w:p>
                          <w:p w14:paraId="2073FEA5" w14:textId="77777777" w:rsidR="00816991" w:rsidRDefault="00816991" w:rsidP="00816991">
                            <w:pPr>
                              <w:pStyle w:val="ListParagraph"/>
                              <w:numPr>
                                <w:ilvl w:val="0"/>
                                <w:numId w:val="16"/>
                              </w:numPr>
                              <w:spacing w:before="0"/>
                              <w:jc w:val="left"/>
                            </w:pPr>
                            <w:r>
                              <w:t>Always seek advice if you are unsure whether to share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29FEC" id="Rectangle 700" o:spid="_x0000_s1037" style="position:absolute;left:0;text-align:left;margin-left:-19.2pt;margin-top:611.3pt;width:494.3pt;height:84.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" filled="f" strokecolor="windowText" strokeweight="2pt">
                <v:textbox>
                  <w:txbxContent>
                    <w:p w14:paraId="3C6B0A80" w14:textId="77777777" w:rsidR="00816991" w:rsidRPr="001C71E2" w:rsidRDefault="00816991" w:rsidP="00816991">
                      <w:pPr>
                        <w:rPr>
                          <w:b/>
                        </w:rPr>
                      </w:pPr>
                      <w:r w:rsidRPr="001C71E2">
                        <w:rPr>
                          <w:b/>
                        </w:rPr>
                        <w:t>Notes</w:t>
                      </w:r>
                    </w:p>
                    <w:p w14:paraId="717E9701" w14:textId="77777777" w:rsidR="00816991" w:rsidRDefault="00816991" w:rsidP="00816991">
                      <w:pPr>
                        <w:pStyle w:val="ListParagraph"/>
                        <w:numPr>
                          <w:ilvl w:val="0"/>
                          <w:numId w:val="16"/>
                        </w:numPr>
                        <w:spacing w:before="0"/>
                        <w:jc w:val="left"/>
                      </w:pPr>
                      <w:r>
                        <w:t>If there are child protection concerns, follow the relevant procedures without delay.</w:t>
                      </w:r>
                    </w:p>
                    <w:p w14:paraId="2073FEA5" w14:textId="77777777" w:rsidR="00816991" w:rsidRDefault="00816991" w:rsidP="00816991">
                      <w:pPr>
                        <w:pStyle w:val="ListParagraph"/>
                        <w:numPr>
                          <w:ilvl w:val="0"/>
                          <w:numId w:val="16"/>
                        </w:numPr>
                        <w:spacing w:before="0"/>
                        <w:jc w:val="left"/>
                      </w:pPr>
                      <w:r>
                        <w:t>Always seek advice if you are unsure whether to share information.</w:t>
                      </w:r>
                    </w:p>
                  </w:txbxContent>
                </v:textbox>
              </v:rect>
            </w:pict>
          </mc:Fallback>
        </mc:AlternateContent>
      </w:r>
      <w:r w:rsidR="00324B93" w:rsidRPr="003B5119">
        <w:rPr>
          <w:rFonts w:eastAsia="Arial" w:cs="Arial"/>
          <w:noProof/>
          <w:color w:val="000000"/>
          <w:sz w:val="24"/>
          <w:szCs w:val="28"/>
          <w:lang w:eastAsia="en-GB"/>
        </w:rPr>
        <mc:AlternateContent>
          <mc:Choice Requires="wps">
            <w:drawing>
              <wp:anchor distT="0" distB="0" distL="114300" distR="114300" simplePos="0" relativeHeight="251704832" behindDoc="0" locked="0" layoutInCell="1" allowOverlap="1" wp14:anchorId="557725A5" wp14:editId="52094B74">
                <wp:simplePos x="0" y="0"/>
                <wp:positionH relativeFrom="column">
                  <wp:posOffset>4427220</wp:posOffset>
                </wp:positionH>
                <wp:positionV relativeFrom="paragraph">
                  <wp:posOffset>5447030</wp:posOffset>
                </wp:positionV>
                <wp:extent cx="389890" cy="429895"/>
                <wp:effectExtent l="0" t="0" r="0" b="0"/>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429895"/>
                        </a:xfrm>
                        <a:prstGeom prst="rect">
                          <a:avLst/>
                        </a:prstGeom>
                        <a:noFill/>
                        <a:ln w="9525">
                          <a:noFill/>
                          <a:miter lim="800000"/>
                          <a:headEnd/>
                          <a:tailEnd/>
                        </a:ln>
                      </wps:spPr>
                      <wps:txbx>
                        <w:txbxContent>
                          <w:p w14:paraId="57242069" w14:textId="77777777" w:rsidR="00816991" w:rsidRDefault="00816991" w:rsidP="00816991">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725A5" id="_x0000_s1038" type="#_x0000_t202" style="position:absolute;left:0;text-align:left;margin-left:348.6pt;margin-top:428.9pt;width:30.7pt;height:33.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" filled="f" stroked="f">
                <v:textbox>
                  <w:txbxContent>
                    <w:p w14:paraId="57242069" w14:textId="77777777" w:rsidR="00816991" w:rsidRDefault="00816991" w:rsidP="00816991">
                      <w:r>
                        <w:t>No</w:t>
                      </w:r>
                    </w:p>
                  </w:txbxContent>
                </v:textbox>
              </v:shape>
            </w:pict>
          </mc:Fallback>
        </mc:AlternateContent>
      </w:r>
      <w:r w:rsidR="00324B93" w:rsidRPr="008F38E0">
        <w:rPr>
          <w:rFonts w:eastAsia="Arial" w:cs="Arial"/>
          <w:noProof/>
          <w:color w:val="000000"/>
          <w:sz w:val="24"/>
          <w:szCs w:val="28"/>
          <w:lang w:eastAsia="en-GB"/>
        </w:rPr>
        <mc:AlternateContent>
          <mc:Choice Requires="wps">
            <w:drawing>
              <wp:anchor distT="0" distB="0" distL="114300" distR="114300" simplePos="0" relativeHeight="251710976" behindDoc="0" locked="0" layoutInCell="1" allowOverlap="1" wp14:anchorId="0426004C" wp14:editId="3640AC66">
                <wp:simplePos x="0" y="0"/>
                <wp:positionH relativeFrom="column">
                  <wp:posOffset>762000</wp:posOffset>
                </wp:positionH>
                <wp:positionV relativeFrom="paragraph">
                  <wp:posOffset>4723130</wp:posOffset>
                </wp:positionV>
                <wp:extent cx="523875" cy="407035"/>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7035"/>
                        </a:xfrm>
                        <a:prstGeom prst="rect">
                          <a:avLst/>
                        </a:prstGeom>
                        <a:noFill/>
                        <a:ln w="9525">
                          <a:noFill/>
                          <a:miter lim="800000"/>
                          <a:headEnd/>
                          <a:tailEnd/>
                        </a:ln>
                      </wps:spPr>
                      <wps:txbx>
                        <w:txbxContent>
                          <w:p w14:paraId="4845CB74" w14:textId="77777777" w:rsidR="00816991" w:rsidRDefault="00816991" w:rsidP="00816991">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6004C" id="_x0000_s1039" type="#_x0000_t202" style="position:absolute;left:0;text-align:left;margin-left:60pt;margin-top:371.9pt;width:41.25pt;height:32.0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" filled="f" stroked="f">
                <v:textbox>
                  <w:txbxContent>
                    <w:p w14:paraId="4845CB74" w14:textId="77777777" w:rsidR="00816991" w:rsidRDefault="00816991" w:rsidP="00816991">
                      <w:r>
                        <w:t>Yes</w:t>
                      </w:r>
                    </w:p>
                  </w:txbxContent>
                </v:textbox>
              </v:shape>
            </w:pict>
          </mc:Fallback>
        </mc:AlternateContent>
      </w:r>
      <w:r w:rsidR="00324B93" w:rsidRPr="003B5119">
        <w:rPr>
          <w:rFonts w:eastAsia="Arial" w:cs="Arial"/>
          <w:noProof/>
          <w:color w:val="000000"/>
          <w:sz w:val="24"/>
          <w:szCs w:val="28"/>
          <w:lang w:eastAsia="en-GB"/>
        </w:rPr>
        <mc:AlternateContent>
          <mc:Choice Requires="wps">
            <w:drawing>
              <wp:anchor distT="0" distB="0" distL="114300" distR="114300" simplePos="0" relativeHeight="251700736" behindDoc="0" locked="0" layoutInCell="1" allowOverlap="1" wp14:anchorId="0C9211D1" wp14:editId="04320B80">
                <wp:simplePos x="0" y="0"/>
                <wp:positionH relativeFrom="column">
                  <wp:posOffset>4594860</wp:posOffset>
                </wp:positionH>
                <wp:positionV relativeFrom="paragraph">
                  <wp:posOffset>3793490</wp:posOffset>
                </wp:positionV>
                <wp:extent cx="713105" cy="3841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384175"/>
                        </a:xfrm>
                        <a:prstGeom prst="rect">
                          <a:avLst/>
                        </a:prstGeom>
                        <a:noFill/>
                        <a:ln w="9525">
                          <a:noFill/>
                          <a:miter lim="800000"/>
                          <a:headEnd/>
                          <a:tailEnd/>
                        </a:ln>
                      </wps:spPr>
                      <wps:txbx>
                        <w:txbxContent>
                          <w:p w14:paraId="2FE0AF38" w14:textId="77777777" w:rsidR="00816991" w:rsidRDefault="00816991" w:rsidP="00816991">
                            <w:r>
                              <w:t>Unsure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211D1" id="_x0000_s1040" type="#_x0000_t202" style="position:absolute;left:0;text-align:left;margin-left:361.8pt;margin-top:298.7pt;width:56.15pt;height:30.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" filled="f" stroked="f">
                <v:textbox>
                  <w:txbxContent>
                    <w:p w14:paraId="2FE0AF38" w14:textId="77777777" w:rsidR="00816991" w:rsidRDefault="00816991" w:rsidP="00816991">
                      <w:r>
                        <w:t>Unsure</w:t>
                      </w:r>
                    </w:p>
                  </w:txbxContent>
                </v:textbox>
              </v:shape>
            </w:pict>
          </mc:Fallback>
        </mc:AlternateContent>
      </w:r>
      <w:r w:rsidR="00324B93" w:rsidRPr="003B5119">
        <w:rPr>
          <w:rFonts w:eastAsia="Arial" w:cs="Arial"/>
          <w:noProof/>
          <w:color w:val="000000"/>
          <w:sz w:val="24"/>
          <w:szCs w:val="28"/>
          <w:lang w:eastAsia="en-GB"/>
        </w:rPr>
        <mc:AlternateContent>
          <mc:Choice Requires="wps">
            <w:drawing>
              <wp:anchor distT="0" distB="0" distL="114300" distR="114300" simplePos="0" relativeHeight="251699712" behindDoc="0" locked="0" layoutInCell="1" allowOverlap="1" wp14:anchorId="5E80A7F1" wp14:editId="0DFFCDBB">
                <wp:simplePos x="0" y="0"/>
                <wp:positionH relativeFrom="column">
                  <wp:posOffset>4598670</wp:posOffset>
                </wp:positionH>
                <wp:positionV relativeFrom="paragraph">
                  <wp:posOffset>4858385</wp:posOffset>
                </wp:positionV>
                <wp:extent cx="713105" cy="446045"/>
                <wp:effectExtent l="0" t="0" r="0" b="0"/>
                <wp:wrapNone/>
                <wp:docPr id="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446045"/>
                        </a:xfrm>
                        <a:prstGeom prst="rect">
                          <a:avLst/>
                        </a:prstGeom>
                        <a:noFill/>
                        <a:ln w="9525">
                          <a:noFill/>
                          <a:miter lim="800000"/>
                          <a:headEnd/>
                          <a:tailEnd/>
                        </a:ln>
                      </wps:spPr>
                      <wps:txbx>
                        <w:txbxContent>
                          <w:p w14:paraId="2AE36862" w14:textId="77777777" w:rsidR="00816991" w:rsidRDefault="00816991" w:rsidP="00816991">
                            <w:r>
                              <w:t>Unsure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0A7F1" id="_x0000_s1041" type="#_x0000_t202" style="position:absolute;left:0;text-align:left;margin-left:362.1pt;margin-top:382.55pt;width:56.15pt;height:35.1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" filled="f" stroked="f">
                <v:textbox>
                  <w:txbxContent>
                    <w:p w14:paraId="2AE36862" w14:textId="77777777" w:rsidR="00816991" w:rsidRDefault="00816991" w:rsidP="00816991">
                      <w:r>
                        <w:t>Unsure</w:t>
                      </w:r>
                    </w:p>
                  </w:txbxContent>
                </v:textbox>
              </v:shape>
            </w:pict>
          </mc:Fallback>
        </mc:AlternateContent>
      </w:r>
      <w:r w:rsidR="00324B93" w:rsidRPr="008F38E0">
        <w:rPr>
          <w:rFonts w:eastAsia="Arial" w:cs="Arial"/>
          <w:noProof/>
          <w:color w:val="000000"/>
          <w:sz w:val="24"/>
          <w:szCs w:val="28"/>
          <w:lang w:eastAsia="en-GB"/>
        </w:rPr>
        <mc:AlternateContent>
          <mc:Choice Requires="wps">
            <w:drawing>
              <wp:anchor distT="0" distB="0" distL="114300" distR="114300" simplePos="0" relativeHeight="251721216" behindDoc="0" locked="0" layoutInCell="1" allowOverlap="1" wp14:anchorId="34197637" wp14:editId="24FF53D6">
                <wp:simplePos x="0" y="0"/>
                <wp:positionH relativeFrom="column">
                  <wp:posOffset>3192780</wp:posOffset>
                </wp:positionH>
                <wp:positionV relativeFrom="paragraph">
                  <wp:posOffset>4441190</wp:posOffset>
                </wp:positionV>
                <wp:extent cx="389890" cy="452755"/>
                <wp:effectExtent l="0" t="0" r="0" b="4445"/>
                <wp:wrapNone/>
                <wp:docPr id="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452755"/>
                        </a:xfrm>
                        <a:prstGeom prst="rect">
                          <a:avLst/>
                        </a:prstGeom>
                        <a:noFill/>
                        <a:ln w="9525">
                          <a:noFill/>
                          <a:miter lim="800000"/>
                          <a:headEnd/>
                          <a:tailEnd/>
                        </a:ln>
                      </wps:spPr>
                      <wps:txbx>
                        <w:txbxContent>
                          <w:p w14:paraId="7148A940" w14:textId="77777777" w:rsidR="00816991" w:rsidRDefault="00816991" w:rsidP="00816991">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97637" id="_x0000_s1042" type="#_x0000_t202" style="position:absolute;left:0;text-align:left;margin-left:251.4pt;margin-top:349.7pt;width:30.7pt;height:35.6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" filled="f" stroked="f">
                <v:textbox>
                  <w:txbxContent>
                    <w:p w14:paraId="7148A940" w14:textId="77777777" w:rsidR="00816991" w:rsidRDefault="00816991" w:rsidP="00816991">
                      <w:r>
                        <w:t>No</w:t>
                      </w:r>
                    </w:p>
                  </w:txbxContent>
                </v:textbox>
              </v:shape>
            </w:pict>
          </mc:Fallback>
        </mc:AlternateContent>
      </w:r>
      <w:r w:rsidR="00324B93" w:rsidRPr="008F38E0">
        <w:rPr>
          <w:rFonts w:eastAsia="Arial" w:cs="Arial"/>
          <w:noProof/>
          <w:color w:val="000000"/>
          <w:sz w:val="24"/>
          <w:szCs w:val="28"/>
          <w:lang w:eastAsia="en-GB"/>
        </w:rPr>
        <mc:AlternateContent>
          <mc:Choice Requires="wps">
            <w:drawing>
              <wp:anchor distT="0" distB="0" distL="114300" distR="114300" simplePos="0" relativeHeight="251720192" behindDoc="0" locked="0" layoutInCell="1" allowOverlap="1" wp14:anchorId="51B746D2" wp14:editId="389B7D36">
                <wp:simplePos x="0" y="0"/>
                <wp:positionH relativeFrom="column">
                  <wp:posOffset>3185160</wp:posOffset>
                </wp:positionH>
                <wp:positionV relativeFrom="paragraph">
                  <wp:posOffset>3458210</wp:posOffset>
                </wp:positionV>
                <wp:extent cx="389890" cy="384175"/>
                <wp:effectExtent l="0" t="0" r="0" b="0"/>
                <wp:wrapNone/>
                <wp:docPr id="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84175"/>
                        </a:xfrm>
                        <a:prstGeom prst="rect">
                          <a:avLst/>
                        </a:prstGeom>
                        <a:noFill/>
                        <a:ln w="9525">
                          <a:noFill/>
                          <a:miter lim="800000"/>
                          <a:headEnd/>
                          <a:tailEnd/>
                        </a:ln>
                      </wps:spPr>
                      <wps:txbx>
                        <w:txbxContent>
                          <w:p w14:paraId="77756394" w14:textId="77777777" w:rsidR="00816991" w:rsidRDefault="00816991" w:rsidP="00816991">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746D2" id="_x0000_s1043" type="#_x0000_t202" style="position:absolute;left:0;text-align:left;margin-left:250.8pt;margin-top:272.3pt;width:30.7pt;height:30.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" filled="f" stroked="f">
                <v:textbox>
                  <w:txbxContent>
                    <w:p w14:paraId="77756394" w14:textId="77777777" w:rsidR="00816991" w:rsidRDefault="00816991" w:rsidP="00816991">
                      <w:r>
                        <w:t>No</w:t>
                      </w:r>
                    </w:p>
                  </w:txbxContent>
                </v:textbox>
              </v:shape>
            </w:pict>
          </mc:Fallback>
        </mc:AlternateContent>
      </w:r>
      <w:r w:rsidR="00324B93" w:rsidRPr="008F38E0">
        <w:rPr>
          <w:rFonts w:eastAsia="Arial" w:cs="Arial"/>
          <w:noProof/>
          <w:color w:val="000000"/>
          <w:sz w:val="24"/>
          <w:szCs w:val="28"/>
          <w:lang w:eastAsia="en-GB"/>
        </w:rPr>
        <mc:AlternateContent>
          <mc:Choice Requires="wps">
            <w:drawing>
              <wp:anchor distT="0" distB="0" distL="114300" distR="114300" simplePos="0" relativeHeight="251712000" behindDoc="0" locked="0" layoutInCell="1" allowOverlap="1" wp14:anchorId="568EF2F9" wp14:editId="389E043C">
                <wp:simplePos x="0" y="0"/>
                <wp:positionH relativeFrom="column">
                  <wp:posOffset>769620</wp:posOffset>
                </wp:positionH>
                <wp:positionV relativeFrom="paragraph">
                  <wp:posOffset>3747770</wp:posOffset>
                </wp:positionV>
                <wp:extent cx="523875" cy="38481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84810"/>
                        </a:xfrm>
                        <a:prstGeom prst="rect">
                          <a:avLst/>
                        </a:prstGeom>
                        <a:noFill/>
                        <a:ln w="9525">
                          <a:noFill/>
                          <a:miter lim="800000"/>
                          <a:headEnd/>
                          <a:tailEnd/>
                        </a:ln>
                      </wps:spPr>
                      <wps:txbx>
                        <w:txbxContent>
                          <w:p w14:paraId="2CD79E24" w14:textId="77777777" w:rsidR="00816991" w:rsidRDefault="00816991" w:rsidP="00816991">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EF2F9" id="_x0000_s1044" type="#_x0000_t202" style="position:absolute;left:0;text-align:left;margin-left:60.6pt;margin-top:295.1pt;width:41.25pt;height:30.3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" filled="f" stroked="f">
                <v:textbox>
                  <w:txbxContent>
                    <w:p w14:paraId="2CD79E24" w14:textId="77777777" w:rsidR="00816991" w:rsidRDefault="00816991" w:rsidP="00816991">
                      <w:r>
                        <w:t>Yes</w:t>
                      </w:r>
                    </w:p>
                  </w:txbxContent>
                </v:textbox>
              </v:shape>
            </w:pict>
          </mc:Fallback>
        </mc:AlternateContent>
      </w:r>
      <w:r w:rsidR="00324B93" w:rsidRPr="008F38E0">
        <w:rPr>
          <w:rFonts w:eastAsia="Arial" w:cs="Arial"/>
          <w:noProof/>
          <w:color w:val="000000"/>
          <w:sz w:val="24"/>
          <w:szCs w:val="28"/>
          <w:lang w:eastAsia="en-GB"/>
        </w:rPr>
        <mc:AlternateContent>
          <mc:Choice Requires="wps">
            <w:drawing>
              <wp:anchor distT="0" distB="0" distL="114300" distR="114300" simplePos="0" relativeHeight="251709952" behindDoc="0" locked="0" layoutInCell="1" allowOverlap="1" wp14:anchorId="7CF4A7F3" wp14:editId="6FAE18E0">
                <wp:simplePos x="0" y="0"/>
                <wp:positionH relativeFrom="column">
                  <wp:posOffset>731520</wp:posOffset>
                </wp:positionH>
                <wp:positionV relativeFrom="paragraph">
                  <wp:posOffset>2719070</wp:posOffset>
                </wp:positionV>
                <wp:extent cx="523875" cy="407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7670"/>
                        </a:xfrm>
                        <a:prstGeom prst="rect">
                          <a:avLst/>
                        </a:prstGeom>
                        <a:noFill/>
                        <a:ln w="9525">
                          <a:noFill/>
                          <a:miter lim="800000"/>
                          <a:headEnd/>
                          <a:tailEnd/>
                        </a:ln>
                      </wps:spPr>
                      <wps:txbx>
                        <w:txbxContent>
                          <w:p w14:paraId="6B6BCEC2" w14:textId="77777777" w:rsidR="00816991" w:rsidRDefault="00816991" w:rsidP="00816991">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4A7F3" id="_x0000_s1045" type="#_x0000_t202" style="position:absolute;left:0;text-align:left;margin-left:57.6pt;margin-top:214.1pt;width:41.25pt;height:32.1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" filled="f" stroked="f">
                <v:textbox>
                  <w:txbxContent>
                    <w:p w14:paraId="6B6BCEC2" w14:textId="77777777" w:rsidR="00816991" w:rsidRDefault="00816991" w:rsidP="00816991">
                      <w:r>
                        <w:t>Yes</w:t>
                      </w:r>
                    </w:p>
                  </w:txbxContent>
                </v:textbox>
              </v:shape>
            </w:pict>
          </mc:Fallback>
        </mc:AlternateContent>
      </w:r>
      <w:r w:rsidR="00324B93" w:rsidRPr="008F38E0">
        <w:rPr>
          <w:rFonts w:eastAsia="Arial" w:cs="Arial"/>
          <w:noProof/>
          <w:color w:val="000000"/>
          <w:sz w:val="24"/>
          <w:szCs w:val="28"/>
          <w:lang w:eastAsia="en-GB"/>
        </w:rPr>
        <mc:AlternateContent>
          <mc:Choice Requires="wps">
            <w:drawing>
              <wp:anchor distT="0" distB="0" distL="114300" distR="114300" simplePos="0" relativeHeight="251708928" behindDoc="0" locked="0" layoutInCell="1" allowOverlap="1" wp14:anchorId="031F5FEE" wp14:editId="722BBBE4">
                <wp:simplePos x="0" y="0"/>
                <wp:positionH relativeFrom="column">
                  <wp:posOffset>678180</wp:posOffset>
                </wp:positionH>
                <wp:positionV relativeFrom="paragraph">
                  <wp:posOffset>1758950</wp:posOffset>
                </wp:positionV>
                <wp:extent cx="389890" cy="392430"/>
                <wp:effectExtent l="0" t="0" r="0" b="0"/>
                <wp:wrapNone/>
                <wp:docPr id="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92430"/>
                        </a:xfrm>
                        <a:prstGeom prst="rect">
                          <a:avLst/>
                        </a:prstGeom>
                        <a:noFill/>
                        <a:ln w="9525">
                          <a:noFill/>
                          <a:miter lim="800000"/>
                          <a:headEnd/>
                          <a:tailEnd/>
                        </a:ln>
                      </wps:spPr>
                      <wps:txbx>
                        <w:txbxContent>
                          <w:p w14:paraId="41E87488" w14:textId="77777777" w:rsidR="00816991" w:rsidRDefault="00816991" w:rsidP="00816991">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F5FEE" id="_x0000_s1046" type="#_x0000_t202" style="position:absolute;left:0;text-align:left;margin-left:53.4pt;margin-top:138.5pt;width:30.7pt;height:30.9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" filled="f" stroked="f">
                <v:textbox>
                  <w:txbxContent>
                    <w:p w14:paraId="41E87488" w14:textId="77777777" w:rsidR="00816991" w:rsidRDefault="00816991" w:rsidP="00816991">
                      <w:r>
                        <w:t>No</w:t>
                      </w:r>
                    </w:p>
                  </w:txbxContent>
                </v:textbox>
              </v:shape>
            </w:pict>
          </mc:Fallback>
        </mc:AlternateContent>
      </w:r>
      <w:r w:rsidR="00324B93" w:rsidRPr="008F38E0">
        <w:rPr>
          <w:rFonts w:eastAsia="Arial" w:cs="Arial"/>
          <w:noProof/>
          <w:color w:val="000000"/>
          <w:sz w:val="24"/>
          <w:szCs w:val="28"/>
          <w:lang w:eastAsia="en-GB"/>
        </w:rPr>
        <mc:AlternateContent>
          <mc:Choice Requires="wps">
            <w:drawing>
              <wp:anchor distT="0" distB="0" distL="114300" distR="114300" simplePos="0" relativeHeight="251719168" behindDoc="0" locked="0" layoutInCell="1" allowOverlap="1" wp14:anchorId="43161F31" wp14:editId="1DB95E85">
                <wp:simplePos x="0" y="0"/>
                <wp:positionH relativeFrom="column">
                  <wp:posOffset>3108960</wp:posOffset>
                </wp:positionH>
                <wp:positionV relativeFrom="paragraph">
                  <wp:posOffset>2421890</wp:posOffset>
                </wp:positionV>
                <wp:extent cx="523875" cy="3898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89890"/>
                        </a:xfrm>
                        <a:prstGeom prst="rect">
                          <a:avLst/>
                        </a:prstGeom>
                        <a:noFill/>
                        <a:ln w="9525">
                          <a:noFill/>
                          <a:miter lim="800000"/>
                          <a:headEnd/>
                          <a:tailEnd/>
                        </a:ln>
                      </wps:spPr>
                      <wps:txbx>
                        <w:txbxContent>
                          <w:p w14:paraId="00DDBBF2" w14:textId="77777777" w:rsidR="00816991" w:rsidRDefault="00816991" w:rsidP="00816991">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61F31" id="_x0000_s1047" type="#_x0000_t202" style="position:absolute;left:0;text-align:left;margin-left:244.8pt;margin-top:190.7pt;width:41.25pt;height:30.7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" filled="f" stroked="f">
                <v:textbox>
                  <w:txbxContent>
                    <w:p w14:paraId="00DDBBF2" w14:textId="77777777" w:rsidR="00816991" w:rsidRDefault="00816991" w:rsidP="00816991">
                      <w:r>
                        <w:t>Yes</w:t>
                      </w:r>
                    </w:p>
                  </w:txbxContent>
                </v:textbox>
              </v:shape>
            </w:pict>
          </mc:Fallback>
        </mc:AlternateContent>
      </w:r>
      <w:r w:rsidR="00324B93" w:rsidRPr="003B5119">
        <w:rPr>
          <w:rFonts w:eastAsia="Arial" w:cs="Arial"/>
          <w:noProof/>
          <w:color w:val="000000"/>
          <w:sz w:val="24"/>
          <w:szCs w:val="28"/>
          <w:lang w:eastAsia="en-GB"/>
        </w:rPr>
        <mc:AlternateContent>
          <mc:Choice Requires="wps">
            <w:drawing>
              <wp:anchor distT="0" distB="0" distL="114300" distR="114300" simplePos="0" relativeHeight="251724288" behindDoc="0" locked="0" layoutInCell="1" allowOverlap="1" wp14:anchorId="431475CD" wp14:editId="71BEA6A7">
                <wp:simplePos x="0" y="0"/>
                <wp:positionH relativeFrom="column">
                  <wp:posOffset>4602480</wp:posOffset>
                </wp:positionH>
                <wp:positionV relativeFrom="paragraph">
                  <wp:posOffset>2086610</wp:posOffset>
                </wp:positionV>
                <wp:extent cx="713105" cy="457200"/>
                <wp:effectExtent l="0" t="0" r="0" b="0"/>
                <wp:wrapNone/>
                <wp:docPr id="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457200"/>
                        </a:xfrm>
                        <a:prstGeom prst="rect">
                          <a:avLst/>
                        </a:prstGeom>
                        <a:noFill/>
                        <a:ln w="9525">
                          <a:noFill/>
                          <a:miter lim="800000"/>
                          <a:headEnd/>
                          <a:tailEnd/>
                        </a:ln>
                      </wps:spPr>
                      <wps:txbx>
                        <w:txbxContent>
                          <w:p w14:paraId="4E1D450A" w14:textId="77777777" w:rsidR="00816991" w:rsidRDefault="00816991" w:rsidP="00816991">
                            <w:r>
                              <w:t>Unsure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1475CD" id="_x0000_s1048" type="#_x0000_t202" style="position:absolute;left:0;text-align:left;margin-left:362.4pt;margin-top:164.3pt;width:56.15pt;height:36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" filled="f" stroked="f">
                <v:textbox>
                  <w:txbxContent>
                    <w:p w14:paraId="4E1D450A" w14:textId="77777777" w:rsidR="00816991" w:rsidRDefault="00816991" w:rsidP="00816991">
                      <w:r>
                        <w:t>Unsure</w:t>
                      </w:r>
                    </w:p>
                  </w:txbxContent>
                </v:textbox>
              </v:shape>
            </w:pict>
          </mc:Fallback>
        </mc:AlternateContent>
      </w:r>
      <w:r w:rsidR="00324B93" w:rsidRPr="003B5119">
        <w:rPr>
          <w:rFonts w:eastAsia="Arial" w:cs="Arial"/>
          <w:noProof/>
          <w:color w:val="000000"/>
          <w:sz w:val="24"/>
          <w:szCs w:val="28"/>
          <w:lang w:eastAsia="en-GB"/>
        </w:rPr>
        <mc:AlternateContent>
          <mc:Choice Requires="wps">
            <w:drawing>
              <wp:anchor distT="0" distB="0" distL="114300" distR="114300" simplePos="0" relativeHeight="251723264" behindDoc="0" locked="0" layoutInCell="1" allowOverlap="1" wp14:anchorId="0317E995" wp14:editId="54F64F72">
                <wp:simplePos x="0" y="0"/>
                <wp:positionH relativeFrom="column">
                  <wp:posOffset>4815840</wp:posOffset>
                </wp:positionH>
                <wp:positionV relativeFrom="paragraph">
                  <wp:posOffset>844550</wp:posOffset>
                </wp:positionV>
                <wp:extent cx="389890" cy="430530"/>
                <wp:effectExtent l="0" t="0" r="0" b="0"/>
                <wp:wrapNone/>
                <wp:docPr id="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430530"/>
                        </a:xfrm>
                        <a:prstGeom prst="rect">
                          <a:avLst/>
                        </a:prstGeom>
                        <a:noFill/>
                        <a:ln w="9525">
                          <a:noFill/>
                          <a:miter lim="800000"/>
                          <a:headEnd/>
                          <a:tailEnd/>
                        </a:ln>
                      </wps:spPr>
                      <wps:txbx>
                        <w:txbxContent>
                          <w:p w14:paraId="7FAD90A3" w14:textId="77777777" w:rsidR="00816991" w:rsidRDefault="00816991" w:rsidP="00816991">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7E995" id="_x0000_s1049" type="#_x0000_t202" style="position:absolute;left:0;text-align:left;margin-left:379.2pt;margin-top:66.5pt;width:30.7pt;height:33.9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" filled="f" stroked="f">
                <v:textbox>
                  <w:txbxContent>
                    <w:p w14:paraId="7FAD90A3" w14:textId="77777777" w:rsidR="00816991" w:rsidRDefault="00816991" w:rsidP="00816991">
                      <w:r>
                        <w:t>No</w:t>
                      </w:r>
                    </w:p>
                  </w:txbxContent>
                </v:textbox>
              </v:shape>
            </w:pict>
          </mc:Fallback>
        </mc:AlternateContent>
      </w:r>
      <w:r w:rsidR="00324B93" w:rsidRPr="008F38E0">
        <w:rPr>
          <w:rFonts w:eastAsia="Arial" w:cs="Arial"/>
          <w:noProof/>
          <w:color w:val="000000"/>
          <w:sz w:val="24"/>
          <w:szCs w:val="28"/>
          <w:lang w:eastAsia="en-GB"/>
        </w:rPr>
        <mc:AlternateContent>
          <mc:Choice Requires="wps">
            <w:drawing>
              <wp:anchor distT="0" distB="0" distL="114300" distR="114300" simplePos="0" relativeHeight="251718144" behindDoc="0" locked="0" layoutInCell="1" allowOverlap="1" wp14:anchorId="11421D6E" wp14:editId="55641BE6">
                <wp:simplePos x="0" y="0"/>
                <wp:positionH relativeFrom="column">
                  <wp:posOffset>3063240</wp:posOffset>
                </wp:positionH>
                <wp:positionV relativeFrom="paragraph">
                  <wp:posOffset>1423670</wp:posOffset>
                </wp:positionV>
                <wp:extent cx="523875" cy="42989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29895"/>
                        </a:xfrm>
                        <a:prstGeom prst="rect">
                          <a:avLst/>
                        </a:prstGeom>
                        <a:noFill/>
                        <a:ln w="9525">
                          <a:noFill/>
                          <a:miter lim="800000"/>
                          <a:headEnd/>
                          <a:tailEnd/>
                        </a:ln>
                      </wps:spPr>
                      <wps:txbx>
                        <w:txbxContent>
                          <w:p w14:paraId="28B0453E" w14:textId="77777777" w:rsidR="00816991" w:rsidRDefault="00816991" w:rsidP="00816991">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21D6E" id="_x0000_s1050" type="#_x0000_t202" style="position:absolute;left:0;text-align:left;margin-left:241.2pt;margin-top:112.1pt;width:41.25pt;height:33.8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" filled="f" stroked="f">
                <v:textbox>
                  <w:txbxContent>
                    <w:p w14:paraId="28B0453E" w14:textId="77777777" w:rsidR="00816991" w:rsidRDefault="00816991" w:rsidP="00816991">
                      <w:r>
                        <w:t>Yes</w:t>
                      </w:r>
                    </w:p>
                  </w:txbxContent>
                </v:textbox>
              </v:shape>
            </w:pict>
          </mc:Fallback>
        </mc:AlternateContent>
      </w:r>
      <w:r w:rsidR="00816991" w:rsidRPr="003B5119">
        <w:rPr>
          <w:rFonts w:eastAsia="Arial" w:cs="Arial"/>
          <w:noProof/>
          <w:color w:val="000000"/>
          <w:sz w:val="24"/>
          <w:szCs w:val="28"/>
          <w:lang w:eastAsia="en-GB"/>
        </w:rPr>
        <mc:AlternateContent>
          <mc:Choice Requires="wps">
            <w:drawing>
              <wp:anchor distT="0" distB="0" distL="114300" distR="114300" simplePos="0" relativeHeight="251725312" behindDoc="0" locked="0" layoutInCell="1" allowOverlap="1" wp14:anchorId="266BEF5A" wp14:editId="15CA0FD6">
                <wp:simplePos x="0" y="0"/>
                <wp:positionH relativeFrom="column">
                  <wp:posOffset>276225</wp:posOffset>
                </wp:positionH>
                <wp:positionV relativeFrom="paragraph">
                  <wp:posOffset>2199640</wp:posOffset>
                </wp:positionV>
                <wp:extent cx="0" cy="3956685"/>
                <wp:effectExtent l="133350" t="0" r="57150" b="43815"/>
                <wp:wrapNone/>
                <wp:docPr id="678" name="Straight Arrow Connector 678"/>
                <wp:cNvGraphicFramePr/>
                <a:graphic xmlns:a="http://schemas.openxmlformats.org/drawingml/2006/main">
                  <a:graphicData uri="http://schemas.microsoft.com/office/word/2010/wordprocessingShape">
                    <wps:wsp>
                      <wps:cNvCnPr/>
                      <wps:spPr>
                        <a:xfrm>
                          <a:off x="0" y="0"/>
                          <a:ext cx="0" cy="3956685"/>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3575171E" id="Straight Arrow Connector 678" o:spid="_x0000_s1026" type="#_x0000_t32" style="position:absolute;margin-left:21.75pt;margin-top:173.2pt;width:0;height:311.5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" strokecolor="windowText" strokeweight="3pt">
                <v:stroke endarrow="open"/>
              </v:shape>
            </w:pict>
          </mc:Fallback>
        </mc:AlternateContent>
      </w:r>
      <w:r w:rsidR="00816991" w:rsidRPr="003B5119">
        <w:rPr>
          <w:rFonts w:eastAsia="Arial" w:cs="Arial"/>
          <w:noProof/>
          <w:color w:val="000000"/>
          <w:sz w:val="24"/>
          <w:szCs w:val="28"/>
          <w:lang w:eastAsia="en-GB"/>
        </w:rPr>
        <mc:AlternateContent>
          <mc:Choice Requires="wps">
            <w:drawing>
              <wp:anchor distT="0" distB="0" distL="114300" distR="114300" simplePos="0" relativeHeight="251722240" behindDoc="0" locked="0" layoutInCell="1" allowOverlap="1" wp14:anchorId="03CE4ACE" wp14:editId="1C186DF2">
                <wp:simplePos x="0" y="0"/>
                <wp:positionH relativeFrom="column">
                  <wp:posOffset>4552950</wp:posOffset>
                </wp:positionH>
                <wp:positionV relativeFrom="paragraph">
                  <wp:posOffset>1276350</wp:posOffset>
                </wp:positionV>
                <wp:extent cx="1387475" cy="0"/>
                <wp:effectExtent l="0" t="19050" r="22225" b="19050"/>
                <wp:wrapNone/>
                <wp:docPr id="674" name="Straight Connector 674"/>
                <wp:cNvGraphicFramePr/>
                <a:graphic xmlns:a="http://schemas.openxmlformats.org/drawingml/2006/main">
                  <a:graphicData uri="http://schemas.microsoft.com/office/word/2010/wordprocessingShape">
                    <wps:wsp>
                      <wps:cNvCnPr/>
                      <wps:spPr>
                        <a:xfrm>
                          <a:off x="0" y="0"/>
                          <a:ext cx="138747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554AB45F" id="Straight Connector 674"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5pt,100.5pt" to="46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" strokecolor="windowText" strokeweight="3pt"/>
            </w:pict>
          </mc:Fallback>
        </mc:AlternateContent>
      </w:r>
      <w:r w:rsidR="00816991" w:rsidRPr="003B5119">
        <w:rPr>
          <w:rFonts w:eastAsia="Arial" w:cs="Arial"/>
          <w:noProof/>
          <w:color w:val="000000"/>
          <w:sz w:val="24"/>
          <w:szCs w:val="28"/>
          <w:lang w:eastAsia="en-GB"/>
        </w:rPr>
        <mc:AlternateContent>
          <mc:Choice Requires="wps">
            <w:drawing>
              <wp:anchor distT="0" distB="0" distL="114300" distR="114300" simplePos="0" relativeHeight="251692544" behindDoc="0" locked="0" layoutInCell="1" allowOverlap="1" wp14:anchorId="703E9DB9" wp14:editId="4739A646">
                <wp:simplePos x="0" y="0"/>
                <wp:positionH relativeFrom="column">
                  <wp:posOffset>5912485</wp:posOffset>
                </wp:positionH>
                <wp:positionV relativeFrom="paragraph">
                  <wp:posOffset>1278255</wp:posOffset>
                </wp:positionV>
                <wp:extent cx="0" cy="5222875"/>
                <wp:effectExtent l="133350" t="0" r="76200" b="53975"/>
                <wp:wrapNone/>
                <wp:docPr id="21" name="Straight Arrow Connector 21"/>
                <wp:cNvGraphicFramePr/>
                <a:graphic xmlns:a="http://schemas.openxmlformats.org/drawingml/2006/main">
                  <a:graphicData uri="http://schemas.microsoft.com/office/word/2010/wordprocessingShape">
                    <wps:wsp>
                      <wps:cNvCnPr/>
                      <wps:spPr>
                        <a:xfrm>
                          <a:off x="0" y="0"/>
                          <a:ext cx="0" cy="5222875"/>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4BF79203" id="Straight Arrow Connector 21" o:spid="_x0000_s1026" type="#_x0000_t32" style="position:absolute;margin-left:465.55pt;margin-top:100.65pt;width:0;height:41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" strokecolor="windowText" strokeweight="3pt">
                <v:stroke endarrow="open"/>
              </v:shape>
            </w:pict>
          </mc:Fallback>
        </mc:AlternateContent>
      </w:r>
      <w:r w:rsidR="00816991" w:rsidRPr="003B5119">
        <w:rPr>
          <w:rFonts w:eastAsia="Arial" w:cs="Arial"/>
          <w:noProof/>
          <w:color w:val="000000"/>
          <w:sz w:val="24"/>
          <w:szCs w:val="28"/>
          <w:lang w:eastAsia="en-GB"/>
        </w:rPr>
        <mc:AlternateContent>
          <mc:Choice Requires="wps">
            <w:drawing>
              <wp:anchor distT="0" distB="0" distL="114300" distR="114300" simplePos="0" relativeHeight="251726336" behindDoc="0" locked="0" layoutInCell="1" allowOverlap="1" wp14:anchorId="29D62C06" wp14:editId="56BFC1E8">
                <wp:simplePos x="0" y="0"/>
                <wp:positionH relativeFrom="column">
                  <wp:posOffset>304800</wp:posOffset>
                </wp:positionH>
                <wp:positionV relativeFrom="paragraph">
                  <wp:posOffset>2209800</wp:posOffset>
                </wp:positionV>
                <wp:extent cx="1069975" cy="0"/>
                <wp:effectExtent l="38100" t="133350" r="0" b="133350"/>
                <wp:wrapNone/>
                <wp:docPr id="680" name="Straight Arrow Connector 680"/>
                <wp:cNvGraphicFramePr/>
                <a:graphic xmlns:a="http://schemas.openxmlformats.org/drawingml/2006/main">
                  <a:graphicData uri="http://schemas.microsoft.com/office/word/2010/wordprocessingShape">
                    <wps:wsp>
                      <wps:cNvCnPr/>
                      <wps:spPr>
                        <a:xfrm flipH="1">
                          <a:off x="0" y="0"/>
                          <a:ext cx="1069975" cy="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204FE926" id="Straight Arrow Connector 680" o:spid="_x0000_s1026" type="#_x0000_t32" style="position:absolute;margin-left:24pt;margin-top:174pt;width:84.25pt;height:0;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" strokecolor="windowText" strokeweight="3pt">
                <v:stroke endarrow="open"/>
              </v:shape>
            </w:pict>
          </mc:Fallback>
        </mc:AlternateContent>
      </w:r>
      <w:r w:rsidR="00816991">
        <w:br w:type="page"/>
      </w:r>
    </w:p>
    <w:p w14:paraId="393BE250" w14:textId="5F199597" w:rsidR="003D56A9" w:rsidRPr="00FE25E9" w:rsidRDefault="003D56A9" w:rsidP="003D56A9">
      <w:pPr>
        <w:rPr>
          <w:rFonts w:cs="Arial"/>
          <w:b/>
          <w:sz w:val="28"/>
          <w:szCs w:val="28"/>
        </w:rPr>
      </w:pPr>
      <w:bookmarkStart w:id="32" w:name="D"/>
      <w:bookmarkStart w:id="33" w:name="AppendixTitle1"/>
      <w:r w:rsidRPr="00FE25E9">
        <w:rPr>
          <w:rFonts w:cs="Arial"/>
          <w:b/>
          <w:sz w:val="28"/>
          <w:szCs w:val="28"/>
        </w:rPr>
        <w:t xml:space="preserve">Staff Exit Procedure Checklist </w:t>
      </w:r>
      <w:bookmarkEnd w:id="32"/>
    </w:p>
    <w:p w14:paraId="4965F58C" w14:textId="77777777" w:rsidR="003D56A9" w:rsidRDefault="003D56A9" w:rsidP="003D56A9">
      <w:r>
        <w:t xml:space="preserve">Use this checklist to ensure that all duties regarding the departure of a staff member have been completed prior to the end of their notice period. </w:t>
      </w:r>
    </w:p>
    <w:tbl>
      <w:tblPr>
        <w:tblStyle w:val="TableGrid"/>
        <w:tblW w:w="0" w:type="auto"/>
        <w:tblLook w:val="04A0" w:firstRow="1" w:lastRow="0" w:firstColumn="1" w:lastColumn="0" w:noHBand="0" w:noVBand="1"/>
      </w:tblPr>
      <w:tblGrid>
        <w:gridCol w:w="4957"/>
        <w:gridCol w:w="4059"/>
      </w:tblGrid>
      <w:tr w:rsidR="003D56A9" w14:paraId="183FD4B0" w14:textId="77777777" w:rsidTr="00FE25E9">
        <w:trPr>
          <w:trHeight w:val="567"/>
        </w:trPr>
        <w:tc>
          <w:tcPr>
            <w:tcW w:w="4957" w:type="dxa"/>
            <w:shd w:val="clear" w:color="auto" w:fill="041E42"/>
            <w:vAlign w:val="center"/>
          </w:tcPr>
          <w:p w14:paraId="6789D792" w14:textId="109BDCAF" w:rsidR="003D56A9" w:rsidRPr="007650EA" w:rsidRDefault="003D56A9" w:rsidP="00FE25E9">
            <w:pPr>
              <w:spacing w:before="0"/>
              <w:rPr>
                <w:b/>
                <w:color w:val="FFFFFF" w:themeColor="background1"/>
              </w:rPr>
            </w:pPr>
            <w:r>
              <w:rPr>
                <w:b/>
                <w:color w:val="FFFFFF" w:themeColor="background1"/>
              </w:rPr>
              <w:t>Employee’s name</w:t>
            </w:r>
          </w:p>
        </w:tc>
        <w:tc>
          <w:tcPr>
            <w:tcW w:w="4059" w:type="dxa"/>
            <w:vAlign w:val="center"/>
          </w:tcPr>
          <w:p w14:paraId="2E1FE278" w14:textId="77777777" w:rsidR="003D56A9" w:rsidRDefault="003D56A9" w:rsidP="002D16DD"/>
        </w:tc>
      </w:tr>
      <w:tr w:rsidR="003D56A9" w14:paraId="358CC862" w14:textId="77777777" w:rsidTr="00FE25E9">
        <w:trPr>
          <w:trHeight w:val="567"/>
        </w:trPr>
        <w:tc>
          <w:tcPr>
            <w:tcW w:w="4957" w:type="dxa"/>
            <w:shd w:val="clear" w:color="auto" w:fill="041E42"/>
            <w:vAlign w:val="center"/>
          </w:tcPr>
          <w:p w14:paraId="63CF152A" w14:textId="466DEFAE" w:rsidR="003D56A9" w:rsidRPr="007650EA" w:rsidRDefault="003D56A9" w:rsidP="00FE25E9">
            <w:pPr>
              <w:spacing w:before="0"/>
              <w:rPr>
                <w:b/>
                <w:color w:val="FFFFFF" w:themeColor="background1"/>
              </w:rPr>
            </w:pPr>
            <w:r w:rsidRPr="007650EA">
              <w:rPr>
                <w:b/>
                <w:color w:val="FFFFFF" w:themeColor="background1"/>
              </w:rPr>
              <w:t>Job role</w:t>
            </w:r>
          </w:p>
        </w:tc>
        <w:tc>
          <w:tcPr>
            <w:tcW w:w="4059" w:type="dxa"/>
            <w:vAlign w:val="center"/>
          </w:tcPr>
          <w:p w14:paraId="1A6BD310" w14:textId="77777777" w:rsidR="003D56A9" w:rsidRDefault="003D56A9" w:rsidP="002D16DD"/>
        </w:tc>
      </w:tr>
      <w:tr w:rsidR="003D56A9" w14:paraId="3156A305" w14:textId="77777777" w:rsidTr="00FE25E9">
        <w:trPr>
          <w:trHeight w:val="567"/>
        </w:trPr>
        <w:tc>
          <w:tcPr>
            <w:tcW w:w="4957" w:type="dxa"/>
            <w:shd w:val="clear" w:color="auto" w:fill="041E42"/>
            <w:vAlign w:val="center"/>
          </w:tcPr>
          <w:p w14:paraId="74F01A96" w14:textId="04167C11" w:rsidR="003D56A9" w:rsidRPr="007650EA" w:rsidRDefault="003D56A9" w:rsidP="00FE25E9">
            <w:pPr>
              <w:spacing w:before="0"/>
              <w:rPr>
                <w:b/>
                <w:color w:val="FFFFFF" w:themeColor="background1"/>
              </w:rPr>
            </w:pPr>
            <w:r w:rsidRPr="007650EA">
              <w:rPr>
                <w:b/>
                <w:color w:val="FFFFFF" w:themeColor="background1"/>
              </w:rPr>
              <w:t>Date resignation notice letter was received</w:t>
            </w:r>
          </w:p>
        </w:tc>
        <w:tc>
          <w:tcPr>
            <w:tcW w:w="4059" w:type="dxa"/>
            <w:vAlign w:val="center"/>
          </w:tcPr>
          <w:p w14:paraId="3A38D52B" w14:textId="77777777" w:rsidR="003D56A9" w:rsidRDefault="003D56A9" w:rsidP="002D16DD"/>
        </w:tc>
      </w:tr>
      <w:tr w:rsidR="003D56A9" w14:paraId="114D505C" w14:textId="77777777" w:rsidTr="00FE25E9">
        <w:trPr>
          <w:trHeight w:val="567"/>
        </w:trPr>
        <w:tc>
          <w:tcPr>
            <w:tcW w:w="4957" w:type="dxa"/>
            <w:shd w:val="clear" w:color="auto" w:fill="041E42"/>
            <w:vAlign w:val="center"/>
          </w:tcPr>
          <w:p w14:paraId="63B8CCD5" w14:textId="0434E5BF" w:rsidR="003D56A9" w:rsidRPr="007650EA" w:rsidRDefault="003D56A9" w:rsidP="00FE25E9">
            <w:pPr>
              <w:spacing w:before="0"/>
              <w:rPr>
                <w:b/>
                <w:color w:val="FFFFFF" w:themeColor="background1"/>
              </w:rPr>
            </w:pPr>
            <w:r w:rsidRPr="007650EA">
              <w:rPr>
                <w:b/>
                <w:color w:val="FFFFFF" w:themeColor="background1"/>
              </w:rPr>
              <w:t>Last day</w:t>
            </w:r>
          </w:p>
        </w:tc>
        <w:tc>
          <w:tcPr>
            <w:tcW w:w="4059" w:type="dxa"/>
            <w:vAlign w:val="center"/>
          </w:tcPr>
          <w:p w14:paraId="4396F54C" w14:textId="77777777" w:rsidR="003D56A9" w:rsidRDefault="003D56A9" w:rsidP="002D16DD"/>
        </w:tc>
      </w:tr>
      <w:tr w:rsidR="003D56A9" w14:paraId="76812C4E" w14:textId="77777777" w:rsidTr="00FE25E9">
        <w:trPr>
          <w:trHeight w:val="567"/>
        </w:trPr>
        <w:tc>
          <w:tcPr>
            <w:tcW w:w="4957" w:type="dxa"/>
            <w:shd w:val="clear" w:color="auto" w:fill="041E42"/>
            <w:vAlign w:val="center"/>
          </w:tcPr>
          <w:p w14:paraId="5E10948A" w14:textId="4FD05426" w:rsidR="003D56A9" w:rsidRPr="007650EA" w:rsidRDefault="003D56A9" w:rsidP="00FE25E9">
            <w:pPr>
              <w:spacing w:before="0"/>
              <w:rPr>
                <w:b/>
                <w:color w:val="FFFFFF" w:themeColor="background1"/>
              </w:rPr>
            </w:pPr>
            <w:r w:rsidRPr="007650EA">
              <w:rPr>
                <w:b/>
                <w:color w:val="FFFFFF" w:themeColor="background1"/>
              </w:rPr>
              <w:t>Person responsible for overseeing their exit</w:t>
            </w:r>
          </w:p>
        </w:tc>
        <w:tc>
          <w:tcPr>
            <w:tcW w:w="4059" w:type="dxa"/>
            <w:vAlign w:val="center"/>
          </w:tcPr>
          <w:p w14:paraId="3D1F5809" w14:textId="77777777" w:rsidR="003D56A9" w:rsidRDefault="003D56A9" w:rsidP="002D16DD"/>
        </w:tc>
      </w:tr>
    </w:tbl>
    <w:p w14:paraId="548DA0C6" w14:textId="77777777" w:rsidR="003D56A9" w:rsidRDefault="003D56A9" w:rsidP="003D56A9"/>
    <w:tbl>
      <w:tblPr>
        <w:tblStyle w:val="TableGrid"/>
        <w:tblW w:w="0" w:type="auto"/>
        <w:tblLook w:val="04A0" w:firstRow="1" w:lastRow="0" w:firstColumn="1" w:lastColumn="0" w:noHBand="0" w:noVBand="1"/>
      </w:tblPr>
      <w:tblGrid>
        <w:gridCol w:w="4800"/>
        <w:gridCol w:w="1432"/>
        <w:gridCol w:w="2784"/>
      </w:tblGrid>
      <w:tr w:rsidR="003D56A9" w14:paraId="649E3CD5" w14:textId="77777777" w:rsidTr="00FE25E9">
        <w:tc>
          <w:tcPr>
            <w:tcW w:w="4800" w:type="dxa"/>
            <w:shd w:val="clear" w:color="auto" w:fill="041E42"/>
            <w:vAlign w:val="center"/>
          </w:tcPr>
          <w:p w14:paraId="585DB042" w14:textId="77777777" w:rsidR="003D56A9" w:rsidRPr="007650EA" w:rsidRDefault="003D56A9" w:rsidP="00FE25E9">
            <w:pPr>
              <w:spacing w:before="0" w:line="276" w:lineRule="auto"/>
              <w:rPr>
                <w:b/>
                <w:color w:val="FFFFFF" w:themeColor="background1"/>
              </w:rPr>
            </w:pPr>
            <w:r w:rsidRPr="007650EA">
              <w:rPr>
                <w:b/>
                <w:color w:val="FFFFFF" w:themeColor="background1"/>
              </w:rPr>
              <w:t>Action</w:t>
            </w:r>
          </w:p>
        </w:tc>
        <w:tc>
          <w:tcPr>
            <w:tcW w:w="1432" w:type="dxa"/>
            <w:shd w:val="clear" w:color="auto" w:fill="041E42"/>
            <w:vAlign w:val="center"/>
          </w:tcPr>
          <w:p w14:paraId="1D3FB623" w14:textId="77777777" w:rsidR="003D56A9" w:rsidRPr="007650EA" w:rsidRDefault="003D56A9" w:rsidP="00FE25E9">
            <w:pPr>
              <w:spacing w:before="0" w:line="276" w:lineRule="auto"/>
              <w:jc w:val="center"/>
              <w:rPr>
                <w:b/>
                <w:color w:val="FFFFFF" w:themeColor="background1"/>
              </w:rPr>
            </w:pPr>
            <w:r w:rsidRPr="007650EA">
              <w:rPr>
                <w:b/>
                <w:color w:val="FFFFFF" w:themeColor="background1"/>
              </w:rPr>
              <w:t>Complete (Y/N)?</w:t>
            </w:r>
          </w:p>
        </w:tc>
        <w:tc>
          <w:tcPr>
            <w:tcW w:w="2784" w:type="dxa"/>
            <w:shd w:val="clear" w:color="auto" w:fill="041E42"/>
            <w:vAlign w:val="center"/>
          </w:tcPr>
          <w:p w14:paraId="303B0E3E" w14:textId="77777777" w:rsidR="003D56A9" w:rsidRPr="007650EA" w:rsidRDefault="003D56A9" w:rsidP="00FE25E9">
            <w:pPr>
              <w:spacing w:before="0" w:line="276" w:lineRule="auto"/>
              <w:jc w:val="center"/>
              <w:rPr>
                <w:b/>
                <w:color w:val="FFFFFF" w:themeColor="background1"/>
              </w:rPr>
            </w:pPr>
            <w:r w:rsidRPr="007650EA">
              <w:rPr>
                <w:b/>
                <w:color w:val="FFFFFF" w:themeColor="background1"/>
              </w:rPr>
              <w:t>Date completed</w:t>
            </w:r>
          </w:p>
        </w:tc>
      </w:tr>
      <w:tr w:rsidR="003D56A9" w14:paraId="7BD922CC" w14:textId="77777777" w:rsidTr="00FE25E9">
        <w:trPr>
          <w:trHeight w:val="1077"/>
        </w:trPr>
        <w:tc>
          <w:tcPr>
            <w:tcW w:w="4800" w:type="dxa"/>
            <w:vAlign w:val="center"/>
          </w:tcPr>
          <w:p w14:paraId="2590AF31" w14:textId="390C1607" w:rsidR="003D56A9" w:rsidRDefault="003D56A9" w:rsidP="00FE25E9">
            <w:pPr>
              <w:spacing w:before="0" w:line="276" w:lineRule="auto"/>
            </w:pPr>
            <w:r>
              <w:t xml:space="preserve">Once the employee has handed in their notice, the </w:t>
            </w:r>
            <w:r w:rsidRPr="00FE25E9">
              <w:t>headteacher</w:t>
            </w:r>
            <w:r w:rsidRPr="007650EA">
              <w:rPr>
                <w:color w:val="FFD006"/>
              </w:rPr>
              <w:t xml:space="preserve"> </w:t>
            </w:r>
            <w:r>
              <w:t xml:space="preserve">acknowledges it in writing within </w:t>
            </w:r>
            <w:r w:rsidR="00986000" w:rsidRPr="00243416">
              <w:rPr>
                <w:b/>
                <w:u w:val="single"/>
              </w:rPr>
              <w:t>two</w:t>
            </w:r>
            <w:r w:rsidRPr="00243416">
              <w:rPr>
                <w:b/>
                <w:u w:val="single"/>
              </w:rPr>
              <w:t xml:space="preserve"> week</w:t>
            </w:r>
            <w:r w:rsidR="00986000" w:rsidRPr="00243416">
              <w:rPr>
                <w:b/>
                <w:u w:val="single"/>
              </w:rPr>
              <w:t>s</w:t>
            </w:r>
            <w:r w:rsidRPr="00986000">
              <w:t>.</w:t>
            </w:r>
            <w:r>
              <w:t xml:space="preserve"> </w:t>
            </w:r>
          </w:p>
        </w:tc>
        <w:tc>
          <w:tcPr>
            <w:tcW w:w="1432" w:type="dxa"/>
            <w:vAlign w:val="center"/>
          </w:tcPr>
          <w:p w14:paraId="3A9DAF49" w14:textId="77777777" w:rsidR="003D56A9" w:rsidRDefault="003D56A9" w:rsidP="007B0997">
            <w:pPr>
              <w:spacing w:before="0" w:line="276" w:lineRule="auto"/>
            </w:pPr>
          </w:p>
        </w:tc>
        <w:tc>
          <w:tcPr>
            <w:tcW w:w="2784" w:type="dxa"/>
            <w:vAlign w:val="center"/>
          </w:tcPr>
          <w:p w14:paraId="4E5A5E1B" w14:textId="77777777" w:rsidR="003D56A9" w:rsidRDefault="003D56A9" w:rsidP="007B0997">
            <w:pPr>
              <w:spacing w:before="0" w:line="276" w:lineRule="auto"/>
            </w:pPr>
          </w:p>
        </w:tc>
      </w:tr>
      <w:tr w:rsidR="003D56A9" w14:paraId="5660FA21" w14:textId="77777777" w:rsidTr="00FE25E9">
        <w:trPr>
          <w:trHeight w:val="850"/>
        </w:trPr>
        <w:tc>
          <w:tcPr>
            <w:tcW w:w="4800" w:type="dxa"/>
            <w:vAlign w:val="center"/>
          </w:tcPr>
          <w:p w14:paraId="5418E904" w14:textId="77777777" w:rsidR="003D56A9" w:rsidRDefault="003D56A9" w:rsidP="00FE25E9">
            <w:pPr>
              <w:spacing w:before="0" w:line="276" w:lineRule="auto"/>
            </w:pPr>
            <w:r>
              <w:t xml:space="preserve">Begin the recruitment process, if appropriate. </w:t>
            </w:r>
          </w:p>
        </w:tc>
        <w:tc>
          <w:tcPr>
            <w:tcW w:w="1432" w:type="dxa"/>
            <w:vAlign w:val="center"/>
          </w:tcPr>
          <w:p w14:paraId="5AB01080" w14:textId="77777777" w:rsidR="003D56A9" w:rsidRDefault="003D56A9" w:rsidP="007B0997">
            <w:pPr>
              <w:spacing w:before="0"/>
            </w:pPr>
          </w:p>
        </w:tc>
        <w:tc>
          <w:tcPr>
            <w:tcW w:w="2784" w:type="dxa"/>
            <w:vAlign w:val="center"/>
          </w:tcPr>
          <w:p w14:paraId="2F75D45F" w14:textId="77777777" w:rsidR="003D56A9" w:rsidRDefault="003D56A9" w:rsidP="007B0997">
            <w:pPr>
              <w:spacing w:before="0"/>
            </w:pPr>
          </w:p>
        </w:tc>
      </w:tr>
      <w:tr w:rsidR="003D56A9" w14:paraId="7D4B4781" w14:textId="77777777" w:rsidTr="00FE25E9">
        <w:trPr>
          <w:trHeight w:val="964"/>
        </w:trPr>
        <w:tc>
          <w:tcPr>
            <w:tcW w:w="4800" w:type="dxa"/>
            <w:vAlign w:val="center"/>
          </w:tcPr>
          <w:p w14:paraId="6168B7FA" w14:textId="0785F8FB" w:rsidR="003D56A9" w:rsidRDefault="003D56A9">
            <w:pPr>
              <w:spacing w:before="0" w:line="276" w:lineRule="auto"/>
            </w:pPr>
            <w:r>
              <w:t>Th</w:t>
            </w:r>
            <w:r w:rsidR="00986000">
              <w:t xml:space="preserve">e SBM </w:t>
            </w:r>
            <w:r>
              <w:t xml:space="preserve">informs the relevant staff, e.g. HR departments.  </w:t>
            </w:r>
          </w:p>
        </w:tc>
        <w:tc>
          <w:tcPr>
            <w:tcW w:w="1432" w:type="dxa"/>
            <w:vAlign w:val="center"/>
          </w:tcPr>
          <w:p w14:paraId="0966D28E" w14:textId="77777777" w:rsidR="003D56A9" w:rsidRDefault="003D56A9" w:rsidP="007B0997">
            <w:pPr>
              <w:spacing w:before="0" w:line="276" w:lineRule="auto"/>
            </w:pPr>
          </w:p>
        </w:tc>
        <w:tc>
          <w:tcPr>
            <w:tcW w:w="2784" w:type="dxa"/>
            <w:vAlign w:val="center"/>
          </w:tcPr>
          <w:p w14:paraId="48A8582B" w14:textId="77777777" w:rsidR="003D56A9" w:rsidRDefault="003D56A9" w:rsidP="007B0997">
            <w:pPr>
              <w:spacing w:before="0" w:line="276" w:lineRule="auto"/>
            </w:pPr>
          </w:p>
        </w:tc>
      </w:tr>
      <w:tr w:rsidR="003D56A9" w14:paraId="529849F5" w14:textId="77777777" w:rsidTr="00FE25E9">
        <w:trPr>
          <w:trHeight w:val="964"/>
        </w:trPr>
        <w:tc>
          <w:tcPr>
            <w:tcW w:w="4800" w:type="dxa"/>
            <w:vAlign w:val="center"/>
          </w:tcPr>
          <w:p w14:paraId="4C03108E" w14:textId="2BF9EA67" w:rsidR="003D56A9" w:rsidRDefault="003D56A9" w:rsidP="00FE25E9">
            <w:pPr>
              <w:spacing w:before="0" w:line="276" w:lineRule="auto"/>
            </w:pPr>
            <w:r>
              <w:t xml:space="preserve">The </w:t>
            </w:r>
            <w:r w:rsidRPr="00FE25E9">
              <w:t>HR manager</w:t>
            </w:r>
            <w:r w:rsidRPr="00FE25E9">
              <w:rPr>
                <w:color w:val="FF6900"/>
              </w:rPr>
              <w:t xml:space="preserve"> </w:t>
            </w:r>
            <w:r>
              <w:t xml:space="preserve">provides the departing staff member with a leavers letter, specifying essential information relating to the staff member’s exit, e.g. their final day and any holiday entitlements. </w:t>
            </w:r>
          </w:p>
        </w:tc>
        <w:tc>
          <w:tcPr>
            <w:tcW w:w="1432" w:type="dxa"/>
            <w:vAlign w:val="center"/>
          </w:tcPr>
          <w:p w14:paraId="2C9EF89F" w14:textId="77777777" w:rsidR="003D56A9" w:rsidRDefault="003D56A9" w:rsidP="007B0997">
            <w:pPr>
              <w:spacing w:before="0"/>
            </w:pPr>
          </w:p>
        </w:tc>
        <w:tc>
          <w:tcPr>
            <w:tcW w:w="2784" w:type="dxa"/>
            <w:vAlign w:val="center"/>
          </w:tcPr>
          <w:p w14:paraId="69B4A7DA" w14:textId="77777777" w:rsidR="003D56A9" w:rsidRDefault="003D56A9" w:rsidP="007B0997">
            <w:pPr>
              <w:spacing w:before="0"/>
            </w:pPr>
          </w:p>
        </w:tc>
      </w:tr>
      <w:tr w:rsidR="003D56A9" w14:paraId="1CEA3AB8" w14:textId="77777777" w:rsidTr="00FE25E9">
        <w:trPr>
          <w:trHeight w:val="964"/>
        </w:trPr>
        <w:tc>
          <w:tcPr>
            <w:tcW w:w="4800" w:type="dxa"/>
            <w:vAlign w:val="center"/>
          </w:tcPr>
          <w:p w14:paraId="375A2E32" w14:textId="17EDB773" w:rsidR="003D56A9" w:rsidRDefault="003D56A9" w:rsidP="00FE25E9">
            <w:pPr>
              <w:spacing w:before="0" w:line="276" w:lineRule="auto"/>
            </w:pPr>
            <w:r>
              <w:t>The</w:t>
            </w:r>
            <w:r w:rsidRPr="003D56A9">
              <w:t xml:space="preserve"> </w:t>
            </w:r>
            <w:r w:rsidR="00986000">
              <w:t>SBM</w:t>
            </w:r>
            <w:r w:rsidRPr="007650EA">
              <w:rPr>
                <w:color w:val="FFD006"/>
              </w:rPr>
              <w:t xml:space="preserve"> </w:t>
            </w:r>
            <w:r>
              <w:t xml:space="preserve">organises the exit </w:t>
            </w:r>
            <w:r w:rsidR="00986000">
              <w:t>questionnaire.</w:t>
            </w:r>
          </w:p>
        </w:tc>
        <w:tc>
          <w:tcPr>
            <w:tcW w:w="1432" w:type="dxa"/>
            <w:vAlign w:val="center"/>
          </w:tcPr>
          <w:p w14:paraId="19AB071D" w14:textId="77777777" w:rsidR="003D56A9" w:rsidRDefault="003D56A9" w:rsidP="007B0997">
            <w:pPr>
              <w:spacing w:before="0" w:line="276" w:lineRule="auto"/>
            </w:pPr>
          </w:p>
        </w:tc>
        <w:tc>
          <w:tcPr>
            <w:tcW w:w="2784" w:type="dxa"/>
            <w:vAlign w:val="center"/>
          </w:tcPr>
          <w:p w14:paraId="513C99EF" w14:textId="77777777" w:rsidR="003D56A9" w:rsidRDefault="003D56A9" w:rsidP="007B0997">
            <w:pPr>
              <w:spacing w:before="0" w:line="276" w:lineRule="auto"/>
            </w:pPr>
          </w:p>
        </w:tc>
      </w:tr>
      <w:tr w:rsidR="003D56A9" w14:paraId="7FF82821" w14:textId="77777777" w:rsidTr="00FE25E9">
        <w:trPr>
          <w:trHeight w:val="964"/>
        </w:trPr>
        <w:tc>
          <w:tcPr>
            <w:tcW w:w="4800" w:type="dxa"/>
            <w:vAlign w:val="center"/>
          </w:tcPr>
          <w:p w14:paraId="60DB76F7" w14:textId="3991CCE4" w:rsidR="003D56A9" w:rsidRDefault="003D56A9" w:rsidP="00FE25E9">
            <w:pPr>
              <w:spacing w:before="0" w:line="276" w:lineRule="auto"/>
            </w:pPr>
            <w:r>
              <w:t xml:space="preserve">The </w:t>
            </w:r>
            <w:r w:rsidRPr="00FE25E9">
              <w:t>headteacher</w:t>
            </w:r>
            <w:r w:rsidRPr="007650EA">
              <w:rPr>
                <w:color w:val="FFD006"/>
              </w:rPr>
              <w:t xml:space="preserve"> </w:t>
            </w:r>
            <w:r>
              <w:t xml:space="preserve">writes the </w:t>
            </w:r>
            <w:proofErr w:type="gramStart"/>
            <w:r>
              <w:t>exit  question</w:t>
            </w:r>
            <w:r w:rsidR="00986000">
              <w:t>naire</w:t>
            </w:r>
            <w:proofErr w:type="gramEnd"/>
            <w:r>
              <w:t xml:space="preserve">.  </w:t>
            </w:r>
          </w:p>
        </w:tc>
        <w:tc>
          <w:tcPr>
            <w:tcW w:w="1432" w:type="dxa"/>
            <w:vAlign w:val="center"/>
          </w:tcPr>
          <w:p w14:paraId="5E6FBE91" w14:textId="77777777" w:rsidR="003D56A9" w:rsidRDefault="003D56A9" w:rsidP="007B0997">
            <w:pPr>
              <w:spacing w:before="0" w:line="276" w:lineRule="auto"/>
            </w:pPr>
          </w:p>
        </w:tc>
        <w:tc>
          <w:tcPr>
            <w:tcW w:w="2784" w:type="dxa"/>
            <w:vAlign w:val="center"/>
          </w:tcPr>
          <w:p w14:paraId="7FEE9C89" w14:textId="77777777" w:rsidR="003D56A9" w:rsidRDefault="003D56A9" w:rsidP="007B0997">
            <w:pPr>
              <w:spacing w:before="0" w:line="276" w:lineRule="auto"/>
            </w:pPr>
          </w:p>
        </w:tc>
      </w:tr>
      <w:tr w:rsidR="003D56A9" w14:paraId="24D099A6" w14:textId="77777777" w:rsidTr="00FE25E9">
        <w:trPr>
          <w:trHeight w:val="964"/>
        </w:trPr>
        <w:tc>
          <w:tcPr>
            <w:tcW w:w="4800" w:type="dxa"/>
            <w:vAlign w:val="center"/>
          </w:tcPr>
          <w:p w14:paraId="6E287DA3" w14:textId="7D16BDC3" w:rsidR="003D56A9" w:rsidRDefault="003D56A9" w:rsidP="00FE25E9">
            <w:pPr>
              <w:spacing w:before="0" w:line="276" w:lineRule="auto"/>
            </w:pPr>
            <w:r>
              <w:t>A copy of the exit question</w:t>
            </w:r>
            <w:r w:rsidR="00986000">
              <w:t>naire</w:t>
            </w:r>
            <w:r>
              <w:t xml:space="preserve"> is sent to the departing staff member</w:t>
            </w:r>
            <w:r w:rsidR="00986000">
              <w:t xml:space="preserve"> on request</w:t>
            </w:r>
            <w:r>
              <w:t xml:space="preserve">. </w:t>
            </w:r>
          </w:p>
        </w:tc>
        <w:tc>
          <w:tcPr>
            <w:tcW w:w="1432" w:type="dxa"/>
            <w:vAlign w:val="center"/>
          </w:tcPr>
          <w:p w14:paraId="2268B59A" w14:textId="77777777" w:rsidR="003D56A9" w:rsidRDefault="003D56A9" w:rsidP="007B0997">
            <w:pPr>
              <w:spacing w:before="0" w:line="276" w:lineRule="auto"/>
            </w:pPr>
          </w:p>
        </w:tc>
        <w:tc>
          <w:tcPr>
            <w:tcW w:w="2784" w:type="dxa"/>
            <w:vAlign w:val="center"/>
          </w:tcPr>
          <w:p w14:paraId="260B9144" w14:textId="77777777" w:rsidR="003D56A9" w:rsidRDefault="003D56A9" w:rsidP="007B0997">
            <w:pPr>
              <w:spacing w:before="0" w:line="276" w:lineRule="auto"/>
            </w:pPr>
          </w:p>
        </w:tc>
      </w:tr>
      <w:tr w:rsidR="003D56A9" w14:paraId="6C80D752" w14:textId="77777777" w:rsidTr="00FE25E9">
        <w:trPr>
          <w:trHeight w:val="850"/>
        </w:trPr>
        <w:tc>
          <w:tcPr>
            <w:tcW w:w="4800" w:type="dxa"/>
            <w:vAlign w:val="center"/>
          </w:tcPr>
          <w:p w14:paraId="4A0480CD" w14:textId="77777777" w:rsidR="003D56A9" w:rsidRDefault="003D56A9" w:rsidP="00FE25E9">
            <w:pPr>
              <w:spacing w:before="0" w:line="276" w:lineRule="auto"/>
            </w:pPr>
            <w:r>
              <w:t xml:space="preserve">A handover period is established, if necessary. </w:t>
            </w:r>
          </w:p>
        </w:tc>
        <w:tc>
          <w:tcPr>
            <w:tcW w:w="1432" w:type="dxa"/>
            <w:vAlign w:val="center"/>
          </w:tcPr>
          <w:p w14:paraId="29CE0799" w14:textId="77777777" w:rsidR="003D56A9" w:rsidRDefault="003D56A9" w:rsidP="007B0997">
            <w:pPr>
              <w:spacing w:before="0" w:line="276" w:lineRule="auto"/>
            </w:pPr>
          </w:p>
        </w:tc>
        <w:tc>
          <w:tcPr>
            <w:tcW w:w="2784" w:type="dxa"/>
            <w:vAlign w:val="center"/>
          </w:tcPr>
          <w:p w14:paraId="60064B3A" w14:textId="77777777" w:rsidR="003D56A9" w:rsidRDefault="003D56A9" w:rsidP="007B0997">
            <w:pPr>
              <w:spacing w:before="0" w:line="276" w:lineRule="auto"/>
            </w:pPr>
          </w:p>
        </w:tc>
      </w:tr>
      <w:tr w:rsidR="003D56A9" w14:paraId="2112E5DD" w14:textId="77777777" w:rsidTr="00FE25E9">
        <w:trPr>
          <w:trHeight w:val="1247"/>
        </w:trPr>
        <w:tc>
          <w:tcPr>
            <w:tcW w:w="4800" w:type="dxa"/>
            <w:vAlign w:val="center"/>
          </w:tcPr>
          <w:p w14:paraId="25D14A2B" w14:textId="77777777" w:rsidR="003D56A9" w:rsidRDefault="003D56A9" w:rsidP="00FE25E9">
            <w:pPr>
              <w:spacing w:before="0" w:line="276" w:lineRule="auto"/>
            </w:pPr>
            <w:r>
              <w:t xml:space="preserve">The </w:t>
            </w:r>
            <w:r w:rsidRPr="00FE25E9">
              <w:t xml:space="preserve">HR manager </w:t>
            </w:r>
            <w:r w:rsidRPr="003D56A9">
              <w:t xml:space="preserve">and </w:t>
            </w:r>
            <w:r w:rsidRPr="00FE25E9">
              <w:t>DPO</w:t>
            </w:r>
            <w:r w:rsidRPr="00F73918">
              <w:rPr>
                <w:color w:val="FFD006"/>
              </w:rPr>
              <w:t xml:space="preserve"> </w:t>
            </w:r>
            <w:r>
              <w:t xml:space="preserve">establish what information the school needs to keep pertaining to the departing staff member, who is informed of this. </w:t>
            </w:r>
          </w:p>
        </w:tc>
        <w:tc>
          <w:tcPr>
            <w:tcW w:w="1432" w:type="dxa"/>
            <w:vAlign w:val="center"/>
          </w:tcPr>
          <w:p w14:paraId="69172451" w14:textId="77777777" w:rsidR="003D56A9" w:rsidRDefault="003D56A9" w:rsidP="007B0997">
            <w:pPr>
              <w:spacing w:before="0"/>
            </w:pPr>
          </w:p>
        </w:tc>
        <w:tc>
          <w:tcPr>
            <w:tcW w:w="2784" w:type="dxa"/>
            <w:vAlign w:val="center"/>
          </w:tcPr>
          <w:p w14:paraId="37D92951" w14:textId="77777777" w:rsidR="003D56A9" w:rsidRDefault="003D56A9" w:rsidP="007B0997">
            <w:pPr>
              <w:spacing w:before="0"/>
            </w:pPr>
          </w:p>
        </w:tc>
      </w:tr>
      <w:tr w:rsidR="003D56A9" w14:paraId="4273A5CC" w14:textId="77777777" w:rsidTr="00FE25E9">
        <w:trPr>
          <w:trHeight w:val="1247"/>
        </w:trPr>
        <w:tc>
          <w:tcPr>
            <w:tcW w:w="4800" w:type="dxa"/>
            <w:vAlign w:val="center"/>
          </w:tcPr>
          <w:p w14:paraId="6D09162A" w14:textId="6C7ACF4F" w:rsidR="003D56A9" w:rsidRDefault="003D56A9" w:rsidP="00FE25E9">
            <w:pPr>
              <w:spacing w:before="0" w:line="276" w:lineRule="auto"/>
            </w:pPr>
            <w:r>
              <w:t xml:space="preserve">The </w:t>
            </w:r>
            <w:r w:rsidR="00986000">
              <w:t>SB</w:t>
            </w:r>
            <w:r w:rsidRPr="00FE25E9">
              <w:t xml:space="preserve"> manager </w:t>
            </w:r>
            <w:r w:rsidRPr="001D71BF">
              <w:t xml:space="preserve">ensures the </w:t>
            </w:r>
            <w:r w:rsidRPr="00FE25E9">
              <w:t>ICT technician</w:t>
            </w:r>
            <w:r w:rsidRPr="00B536A3">
              <w:rPr>
                <w:color w:val="FFD006"/>
              </w:rPr>
              <w:t xml:space="preserve"> </w:t>
            </w:r>
            <w:r>
              <w:t xml:space="preserve">terminates the departing staff member’s accounts at the school and obtains any school-owned equipment. </w:t>
            </w:r>
          </w:p>
        </w:tc>
        <w:tc>
          <w:tcPr>
            <w:tcW w:w="1432" w:type="dxa"/>
            <w:vAlign w:val="center"/>
          </w:tcPr>
          <w:p w14:paraId="10A44305" w14:textId="77777777" w:rsidR="003D56A9" w:rsidRDefault="003D56A9" w:rsidP="007B0997">
            <w:pPr>
              <w:spacing w:before="0"/>
            </w:pPr>
          </w:p>
        </w:tc>
        <w:tc>
          <w:tcPr>
            <w:tcW w:w="2784" w:type="dxa"/>
            <w:vAlign w:val="center"/>
          </w:tcPr>
          <w:p w14:paraId="08ABD0BD" w14:textId="77777777" w:rsidR="003D56A9" w:rsidRDefault="003D56A9" w:rsidP="007B0997">
            <w:pPr>
              <w:spacing w:before="0"/>
            </w:pPr>
          </w:p>
        </w:tc>
      </w:tr>
      <w:tr w:rsidR="003D56A9" w14:paraId="6D0C7834" w14:textId="77777777" w:rsidTr="00FE25E9">
        <w:trPr>
          <w:trHeight w:val="2551"/>
        </w:trPr>
        <w:tc>
          <w:tcPr>
            <w:tcW w:w="4800" w:type="dxa"/>
            <w:vAlign w:val="center"/>
          </w:tcPr>
          <w:p w14:paraId="69AC535B" w14:textId="3E6FF213" w:rsidR="003D56A9" w:rsidRDefault="003D56A9" w:rsidP="00FE25E9">
            <w:pPr>
              <w:spacing w:before="0" w:line="276" w:lineRule="auto"/>
            </w:pPr>
            <w:r>
              <w:t xml:space="preserve">The </w:t>
            </w:r>
            <w:r w:rsidR="00986000">
              <w:t>SB</w:t>
            </w:r>
            <w:r w:rsidRPr="00FE25E9">
              <w:t xml:space="preserve"> manager</w:t>
            </w:r>
            <w:r w:rsidRPr="00B536A3">
              <w:rPr>
                <w:color w:val="FFD006"/>
              </w:rPr>
              <w:t xml:space="preserve"> </w:t>
            </w:r>
            <w:r>
              <w:t xml:space="preserve">ensures business continuity by: </w:t>
            </w:r>
          </w:p>
          <w:p w14:paraId="1306B882" w14:textId="77777777" w:rsidR="003D56A9" w:rsidRDefault="003D56A9" w:rsidP="00FE25E9">
            <w:pPr>
              <w:pStyle w:val="ListParagraph"/>
              <w:numPr>
                <w:ilvl w:val="0"/>
                <w:numId w:val="43"/>
              </w:numPr>
              <w:spacing w:before="0" w:line="276" w:lineRule="auto"/>
            </w:pPr>
            <w:r>
              <w:t xml:space="preserve">Removing the departing staff member from the website and any contact lists. </w:t>
            </w:r>
          </w:p>
          <w:p w14:paraId="03E0FCAA" w14:textId="77777777" w:rsidR="003D56A9" w:rsidRDefault="003D56A9" w:rsidP="00FE25E9">
            <w:pPr>
              <w:pStyle w:val="ListParagraph"/>
              <w:numPr>
                <w:ilvl w:val="0"/>
                <w:numId w:val="43"/>
              </w:numPr>
              <w:spacing w:before="0" w:line="276" w:lineRule="auto"/>
            </w:pPr>
            <w:r>
              <w:t xml:space="preserve">Delegating the departing staff member’s duties until a replacement is found. </w:t>
            </w:r>
          </w:p>
          <w:p w14:paraId="6949CA64" w14:textId="77777777" w:rsidR="003D56A9" w:rsidRDefault="003D56A9" w:rsidP="00FE25E9">
            <w:pPr>
              <w:pStyle w:val="ListParagraph"/>
              <w:numPr>
                <w:ilvl w:val="0"/>
                <w:numId w:val="43"/>
              </w:numPr>
              <w:spacing w:before="0" w:line="276" w:lineRule="auto"/>
            </w:pPr>
            <w:r>
              <w:t xml:space="preserve">Ensuring any repayments are made to either party, e.g. travel expenses. </w:t>
            </w:r>
          </w:p>
        </w:tc>
        <w:tc>
          <w:tcPr>
            <w:tcW w:w="1432" w:type="dxa"/>
            <w:vAlign w:val="center"/>
          </w:tcPr>
          <w:p w14:paraId="4EE646DA" w14:textId="77777777" w:rsidR="003D56A9" w:rsidRDefault="003D56A9" w:rsidP="007B0997">
            <w:pPr>
              <w:spacing w:before="0"/>
            </w:pPr>
          </w:p>
        </w:tc>
        <w:tc>
          <w:tcPr>
            <w:tcW w:w="2784" w:type="dxa"/>
            <w:vAlign w:val="center"/>
          </w:tcPr>
          <w:p w14:paraId="733901F1" w14:textId="77777777" w:rsidR="003D56A9" w:rsidRDefault="003D56A9" w:rsidP="007B0997">
            <w:pPr>
              <w:spacing w:before="0"/>
            </w:pPr>
          </w:p>
        </w:tc>
      </w:tr>
      <w:tr w:rsidR="003D56A9" w14:paraId="0DBE4CD1" w14:textId="77777777" w:rsidTr="00FE25E9">
        <w:trPr>
          <w:trHeight w:val="1247"/>
        </w:trPr>
        <w:tc>
          <w:tcPr>
            <w:tcW w:w="4800" w:type="dxa"/>
            <w:vAlign w:val="center"/>
          </w:tcPr>
          <w:p w14:paraId="126C5443" w14:textId="67A69DCA" w:rsidR="003D56A9" w:rsidRDefault="003D56A9" w:rsidP="00FE25E9">
            <w:pPr>
              <w:spacing w:before="0" w:line="276" w:lineRule="auto"/>
            </w:pPr>
            <w:r>
              <w:t xml:space="preserve">The </w:t>
            </w:r>
            <w:proofErr w:type="spellStart"/>
            <w:r w:rsidR="00986000">
              <w:t>Headteacher</w:t>
            </w:r>
            <w:proofErr w:type="spellEnd"/>
            <w:r w:rsidRPr="00B536A3">
              <w:rPr>
                <w:color w:val="FFD006"/>
              </w:rPr>
              <w:t xml:space="preserve"> </w:t>
            </w:r>
            <w:r>
              <w:t xml:space="preserve">arranges for someone to fulfil any additional roles that the departing staff member has, e.g. fire safety officer or first aider. </w:t>
            </w:r>
          </w:p>
        </w:tc>
        <w:tc>
          <w:tcPr>
            <w:tcW w:w="1432" w:type="dxa"/>
            <w:vAlign w:val="center"/>
          </w:tcPr>
          <w:p w14:paraId="60E93B12" w14:textId="77777777" w:rsidR="003D56A9" w:rsidRDefault="003D56A9" w:rsidP="007B0997">
            <w:pPr>
              <w:spacing w:before="0"/>
            </w:pPr>
          </w:p>
        </w:tc>
        <w:tc>
          <w:tcPr>
            <w:tcW w:w="2784" w:type="dxa"/>
            <w:vAlign w:val="center"/>
          </w:tcPr>
          <w:p w14:paraId="6E8C0C3C" w14:textId="77777777" w:rsidR="003D56A9" w:rsidRDefault="003D56A9" w:rsidP="007B0997">
            <w:pPr>
              <w:spacing w:before="0"/>
            </w:pPr>
          </w:p>
        </w:tc>
      </w:tr>
      <w:tr w:rsidR="003D56A9" w14:paraId="23AA0809" w14:textId="77777777" w:rsidTr="00FE25E9">
        <w:trPr>
          <w:trHeight w:val="1247"/>
        </w:trPr>
        <w:tc>
          <w:tcPr>
            <w:tcW w:w="4800" w:type="dxa"/>
            <w:vAlign w:val="center"/>
          </w:tcPr>
          <w:p w14:paraId="58959A82" w14:textId="7E0034E2" w:rsidR="003D56A9" w:rsidRDefault="003D56A9" w:rsidP="00FE25E9">
            <w:pPr>
              <w:spacing w:before="0" w:line="276" w:lineRule="auto"/>
            </w:pPr>
            <w:r>
              <w:t xml:space="preserve">The </w:t>
            </w:r>
            <w:r w:rsidR="00986000">
              <w:t>ICT</w:t>
            </w:r>
            <w:r w:rsidRPr="00FE25E9">
              <w:t xml:space="preserve"> manager</w:t>
            </w:r>
            <w:r w:rsidRPr="00F73918">
              <w:rPr>
                <w:color w:val="FFD006"/>
              </w:rPr>
              <w:t xml:space="preserve"> </w:t>
            </w:r>
            <w:r>
              <w:t xml:space="preserve">establishes a system for incoming emails to the departing staff member’s account, e.g. forwarded to another staff member automatically. </w:t>
            </w:r>
          </w:p>
        </w:tc>
        <w:tc>
          <w:tcPr>
            <w:tcW w:w="1432" w:type="dxa"/>
            <w:vAlign w:val="center"/>
          </w:tcPr>
          <w:p w14:paraId="7E5549FC" w14:textId="77777777" w:rsidR="003D56A9" w:rsidRDefault="003D56A9" w:rsidP="007B0997">
            <w:pPr>
              <w:spacing w:before="0"/>
            </w:pPr>
          </w:p>
        </w:tc>
        <w:tc>
          <w:tcPr>
            <w:tcW w:w="2784" w:type="dxa"/>
            <w:vAlign w:val="center"/>
          </w:tcPr>
          <w:p w14:paraId="290443CE" w14:textId="77777777" w:rsidR="003D56A9" w:rsidRDefault="003D56A9" w:rsidP="007B0997">
            <w:pPr>
              <w:spacing w:before="0"/>
            </w:pPr>
          </w:p>
        </w:tc>
      </w:tr>
      <w:tr w:rsidR="003D56A9" w14:paraId="0A83E64D" w14:textId="77777777" w:rsidTr="00FE25E9">
        <w:trPr>
          <w:trHeight w:val="850"/>
        </w:trPr>
        <w:tc>
          <w:tcPr>
            <w:tcW w:w="4800" w:type="dxa"/>
            <w:vAlign w:val="center"/>
          </w:tcPr>
          <w:p w14:paraId="4D02FEB6" w14:textId="77777777" w:rsidR="003D56A9" w:rsidRDefault="003D56A9" w:rsidP="00FE25E9">
            <w:pPr>
              <w:spacing w:before="0" w:line="276" w:lineRule="auto"/>
            </w:pPr>
            <w:r>
              <w:t xml:space="preserve">HR systems are updated, e.g. payroll. </w:t>
            </w:r>
          </w:p>
        </w:tc>
        <w:tc>
          <w:tcPr>
            <w:tcW w:w="1432" w:type="dxa"/>
            <w:vAlign w:val="center"/>
          </w:tcPr>
          <w:p w14:paraId="06F263DD" w14:textId="77777777" w:rsidR="003D56A9" w:rsidRDefault="003D56A9" w:rsidP="007B0997">
            <w:pPr>
              <w:spacing w:before="0"/>
            </w:pPr>
          </w:p>
        </w:tc>
        <w:tc>
          <w:tcPr>
            <w:tcW w:w="2784" w:type="dxa"/>
            <w:vAlign w:val="center"/>
          </w:tcPr>
          <w:p w14:paraId="1BEDBD4D" w14:textId="77777777" w:rsidR="003D56A9" w:rsidRDefault="003D56A9" w:rsidP="007B0997">
            <w:pPr>
              <w:spacing w:before="0"/>
            </w:pPr>
          </w:p>
        </w:tc>
      </w:tr>
      <w:tr w:rsidR="003D56A9" w14:paraId="0A5A1450" w14:textId="77777777" w:rsidTr="00FE25E9">
        <w:trPr>
          <w:trHeight w:val="1020"/>
        </w:trPr>
        <w:tc>
          <w:tcPr>
            <w:tcW w:w="4800" w:type="dxa"/>
            <w:vAlign w:val="center"/>
          </w:tcPr>
          <w:p w14:paraId="0126DBB6" w14:textId="77777777" w:rsidR="003D56A9" w:rsidRDefault="003D56A9" w:rsidP="00FE25E9">
            <w:pPr>
              <w:spacing w:before="0" w:line="276" w:lineRule="auto"/>
            </w:pPr>
            <w:r>
              <w:t xml:space="preserve">Colleagues and the school community are informed of the staff member’s departure, adhering to confidentiality issues. </w:t>
            </w:r>
          </w:p>
        </w:tc>
        <w:tc>
          <w:tcPr>
            <w:tcW w:w="1432" w:type="dxa"/>
            <w:vAlign w:val="center"/>
          </w:tcPr>
          <w:p w14:paraId="4AC79063" w14:textId="77777777" w:rsidR="003D56A9" w:rsidRDefault="003D56A9" w:rsidP="007B0997">
            <w:pPr>
              <w:spacing w:before="0"/>
            </w:pPr>
          </w:p>
        </w:tc>
        <w:tc>
          <w:tcPr>
            <w:tcW w:w="2784" w:type="dxa"/>
            <w:vAlign w:val="center"/>
          </w:tcPr>
          <w:p w14:paraId="64FAF371" w14:textId="77777777" w:rsidR="003D56A9" w:rsidRDefault="003D56A9" w:rsidP="007B0997">
            <w:pPr>
              <w:spacing w:before="0"/>
            </w:pPr>
          </w:p>
        </w:tc>
      </w:tr>
      <w:tr w:rsidR="003D56A9" w14:paraId="34627909" w14:textId="77777777" w:rsidTr="00FE25E9">
        <w:trPr>
          <w:trHeight w:val="850"/>
        </w:trPr>
        <w:tc>
          <w:tcPr>
            <w:tcW w:w="4800" w:type="dxa"/>
            <w:vAlign w:val="center"/>
          </w:tcPr>
          <w:p w14:paraId="76F186B6" w14:textId="68F9AE85" w:rsidR="003D56A9" w:rsidRDefault="003D56A9" w:rsidP="00FE25E9">
            <w:pPr>
              <w:spacing w:before="0" w:line="276" w:lineRule="auto"/>
            </w:pPr>
            <w:r>
              <w:t xml:space="preserve">The </w:t>
            </w:r>
            <w:proofErr w:type="spellStart"/>
            <w:r w:rsidRPr="00FE25E9">
              <w:t>headteacher</w:t>
            </w:r>
            <w:proofErr w:type="spellEnd"/>
            <w:r w:rsidRPr="00F73918">
              <w:rPr>
                <w:color w:val="FFD006"/>
              </w:rPr>
              <w:t xml:space="preserve"> </w:t>
            </w:r>
            <w:r>
              <w:t xml:space="preserve">makes arrangements to handle issues raised from the exit </w:t>
            </w:r>
            <w:r w:rsidR="00986000">
              <w:t>questionnaire</w:t>
            </w:r>
            <w:r>
              <w:t xml:space="preserve">. </w:t>
            </w:r>
          </w:p>
        </w:tc>
        <w:tc>
          <w:tcPr>
            <w:tcW w:w="1432" w:type="dxa"/>
            <w:vAlign w:val="center"/>
          </w:tcPr>
          <w:p w14:paraId="2AC9DE5E" w14:textId="77777777" w:rsidR="003D56A9" w:rsidRDefault="003D56A9" w:rsidP="007B0997">
            <w:pPr>
              <w:spacing w:before="0"/>
            </w:pPr>
          </w:p>
        </w:tc>
        <w:tc>
          <w:tcPr>
            <w:tcW w:w="2784" w:type="dxa"/>
            <w:vAlign w:val="center"/>
          </w:tcPr>
          <w:p w14:paraId="1D648581" w14:textId="77777777" w:rsidR="003D56A9" w:rsidRDefault="003D56A9" w:rsidP="007B0997">
            <w:pPr>
              <w:spacing w:before="0"/>
            </w:pPr>
          </w:p>
        </w:tc>
      </w:tr>
      <w:tr w:rsidR="003D56A9" w14:paraId="68B51CCF" w14:textId="77777777" w:rsidTr="00FE25E9">
        <w:trPr>
          <w:trHeight w:val="850"/>
        </w:trPr>
        <w:tc>
          <w:tcPr>
            <w:tcW w:w="4800" w:type="dxa"/>
            <w:vAlign w:val="center"/>
          </w:tcPr>
          <w:p w14:paraId="40CA1993" w14:textId="77777777" w:rsidR="003D56A9" w:rsidRDefault="003D56A9" w:rsidP="00FE25E9">
            <w:pPr>
              <w:spacing w:before="0" w:line="276" w:lineRule="auto"/>
            </w:pPr>
            <w:r>
              <w:t xml:space="preserve">Where the departing staff member had access to password protected sensitive data, e.g. bank accounts, the </w:t>
            </w:r>
            <w:r w:rsidRPr="00FE25E9">
              <w:t>HR manager</w:t>
            </w:r>
            <w:r w:rsidRPr="00F73918">
              <w:rPr>
                <w:color w:val="FFD006"/>
              </w:rPr>
              <w:t xml:space="preserve"> </w:t>
            </w:r>
            <w:r>
              <w:t xml:space="preserve">changes the passwords upon their departure.  </w:t>
            </w:r>
          </w:p>
        </w:tc>
        <w:tc>
          <w:tcPr>
            <w:tcW w:w="1432" w:type="dxa"/>
            <w:vAlign w:val="center"/>
          </w:tcPr>
          <w:p w14:paraId="2443E4EF" w14:textId="77777777" w:rsidR="003D56A9" w:rsidRDefault="003D56A9" w:rsidP="007B0997">
            <w:pPr>
              <w:spacing w:before="0"/>
            </w:pPr>
          </w:p>
        </w:tc>
        <w:tc>
          <w:tcPr>
            <w:tcW w:w="2784" w:type="dxa"/>
            <w:vAlign w:val="center"/>
          </w:tcPr>
          <w:p w14:paraId="5BB27811" w14:textId="77777777" w:rsidR="003D56A9" w:rsidRDefault="003D56A9" w:rsidP="007B0997">
            <w:pPr>
              <w:spacing w:before="0"/>
            </w:pPr>
          </w:p>
        </w:tc>
      </w:tr>
      <w:tr w:rsidR="003D56A9" w14:paraId="3505109F" w14:textId="77777777" w:rsidTr="00FE25E9">
        <w:trPr>
          <w:trHeight w:val="850"/>
        </w:trPr>
        <w:tc>
          <w:tcPr>
            <w:tcW w:w="4800" w:type="dxa"/>
            <w:vAlign w:val="center"/>
          </w:tcPr>
          <w:p w14:paraId="071F1BFA" w14:textId="77777777" w:rsidR="003D56A9" w:rsidRDefault="003D56A9" w:rsidP="00FE25E9">
            <w:pPr>
              <w:spacing w:before="0" w:line="276" w:lineRule="auto"/>
            </w:pPr>
            <w:r>
              <w:t xml:space="preserve">Where necessary, an information settlement agreement is established. </w:t>
            </w:r>
          </w:p>
        </w:tc>
        <w:tc>
          <w:tcPr>
            <w:tcW w:w="1432" w:type="dxa"/>
            <w:vAlign w:val="center"/>
          </w:tcPr>
          <w:p w14:paraId="4F80F314" w14:textId="77777777" w:rsidR="003D56A9" w:rsidRDefault="003D56A9" w:rsidP="007B0997">
            <w:pPr>
              <w:spacing w:before="0"/>
            </w:pPr>
          </w:p>
        </w:tc>
        <w:tc>
          <w:tcPr>
            <w:tcW w:w="2784" w:type="dxa"/>
            <w:vAlign w:val="center"/>
          </w:tcPr>
          <w:p w14:paraId="20FA1504" w14:textId="77777777" w:rsidR="003D56A9" w:rsidRDefault="003D56A9" w:rsidP="007B0997">
            <w:pPr>
              <w:spacing w:before="0"/>
            </w:pPr>
          </w:p>
        </w:tc>
      </w:tr>
      <w:bookmarkEnd w:id="33"/>
    </w:tbl>
    <w:p w14:paraId="628B92ED" w14:textId="0EFB53D1" w:rsidR="00020DFD" w:rsidRPr="00A12919" w:rsidRDefault="00020DFD" w:rsidP="00816991">
      <w:pPr>
        <w:rPr>
          <w:szCs w:val="24"/>
        </w:rPr>
      </w:pPr>
    </w:p>
    <w:sectPr w:rsidR="00020DFD" w:rsidRPr="00A12919" w:rsidSect="00931CDC">
      <w:headerReference w:type="default" r:id="rId14"/>
      <w:headerReference w:type="first" r:id="rId15"/>
      <w:pgSz w:w="11906" w:h="16838"/>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17AEC" w14:textId="77777777" w:rsidR="00931CDC" w:rsidRDefault="00931CDC" w:rsidP="00AD4155">
      <w:r>
        <w:separator/>
      </w:r>
    </w:p>
  </w:endnote>
  <w:endnote w:type="continuationSeparator" w:id="0">
    <w:p w14:paraId="0C2CF402" w14:textId="77777777" w:rsidR="00931CDC" w:rsidRDefault="00931CDC"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4DC9D254-1462-4B44-9B5E-A11619D63309}"/>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8FF1E" w14:textId="77777777" w:rsidR="00931CDC" w:rsidRDefault="00931CDC" w:rsidP="00AD4155">
      <w:r>
        <w:separator/>
      </w:r>
    </w:p>
  </w:footnote>
  <w:footnote w:type="continuationSeparator" w:id="0">
    <w:p w14:paraId="4BD4CCAA" w14:textId="77777777" w:rsidR="00931CDC" w:rsidRDefault="00931CDC" w:rsidP="00AD41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4854A" w14:textId="3378D728" w:rsidR="00945307" w:rsidRDefault="0094530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D331E" w14:textId="77777777" w:rsidR="00816991" w:rsidRDefault="0081699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ADB86" w14:textId="77777777" w:rsidR="00816991" w:rsidRDefault="0081699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26EC" w14:textId="77777777" w:rsidR="00D4425F" w:rsidRDefault="00D4425F">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3FE9"/>
    <w:multiLevelType w:val="hybridMultilevel"/>
    <w:tmpl w:val="1BC009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11FC1A15"/>
    <w:multiLevelType w:val="hybridMultilevel"/>
    <w:tmpl w:val="7F64AE8A"/>
    <w:lvl w:ilvl="0" w:tplc="6F3E40CC">
      <w:start w:val="1"/>
      <w:numFmt w:val="bullet"/>
      <w:lvlText w:val=""/>
      <w:lvlJc w:val="left"/>
      <w:pPr>
        <w:ind w:left="218" w:hanging="360"/>
      </w:pPr>
      <w:rPr>
        <w:rFonts w:ascii="Symbol" w:hAnsi="Symbol" w:hint="default"/>
        <w:color w:val="auto"/>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 w15:restartNumberingAfterBreak="0">
    <w:nsid w:val="12102682"/>
    <w:multiLevelType w:val="hybridMultilevel"/>
    <w:tmpl w:val="E57E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43745"/>
    <w:multiLevelType w:val="hybridMultilevel"/>
    <w:tmpl w:val="6010A7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A3B1E"/>
    <w:multiLevelType w:val="hybridMultilevel"/>
    <w:tmpl w:val="66BCA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B6A5A"/>
    <w:multiLevelType w:val="hybridMultilevel"/>
    <w:tmpl w:val="A6523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D534A"/>
    <w:multiLevelType w:val="hybridMultilevel"/>
    <w:tmpl w:val="0726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A730FF"/>
    <w:multiLevelType w:val="hybridMultilevel"/>
    <w:tmpl w:val="B726A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156473"/>
    <w:multiLevelType w:val="hybridMultilevel"/>
    <w:tmpl w:val="A600F2B6"/>
    <w:lvl w:ilvl="0" w:tplc="32EE4488">
      <w:start w:val="1"/>
      <w:numFmt w:val="decimal"/>
      <w:lvlText w:val="%1."/>
      <w:lvlJc w:val="left"/>
      <w:pPr>
        <w:ind w:left="720" w:hanging="360"/>
      </w:pPr>
      <w:rPr>
        <w:rFonts w:hint="default"/>
        <w:color w:val="auto"/>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DE6F51"/>
    <w:multiLevelType w:val="hybridMultilevel"/>
    <w:tmpl w:val="9FF2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16658"/>
    <w:multiLevelType w:val="hybridMultilevel"/>
    <w:tmpl w:val="1EF88B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5E1514C"/>
    <w:multiLevelType w:val="hybridMultilevel"/>
    <w:tmpl w:val="3E8A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E4215"/>
    <w:multiLevelType w:val="hybridMultilevel"/>
    <w:tmpl w:val="E63A04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9CD5CC0"/>
    <w:multiLevelType w:val="hybridMultilevel"/>
    <w:tmpl w:val="F15ABD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E8F5FDC"/>
    <w:multiLevelType w:val="hybridMultilevel"/>
    <w:tmpl w:val="838E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573850"/>
    <w:multiLevelType w:val="hybridMultilevel"/>
    <w:tmpl w:val="353CBD06"/>
    <w:lvl w:ilvl="0" w:tplc="08090017">
      <w:start w:val="1"/>
      <w:numFmt w:val="lowerLetter"/>
      <w:lvlText w:val="%1)"/>
      <w:lvlJc w:val="lef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8" w15:restartNumberingAfterBreak="0">
    <w:nsid w:val="31A65EEB"/>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1713C3"/>
    <w:multiLevelType w:val="hybridMultilevel"/>
    <w:tmpl w:val="CE36A8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8C22478"/>
    <w:multiLevelType w:val="hybridMultilevel"/>
    <w:tmpl w:val="AC4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171189"/>
    <w:multiLevelType w:val="hybridMultilevel"/>
    <w:tmpl w:val="AD72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C22A1"/>
    <w:multiLevelType w:val="multilevel"/>
    <w:tmpl w:val="7C621AEA"/>
    <w:numStyleLink w:val="Style1"/>
  </w:abstractNum>
  <w:abstractNum w:abstractNumId="23" w15:restartNumberingAfterBreak="0">
    <w:nsid w:val="45AE5ECF"/>
    <w:multiLevelType w:val="hybridMultilevel"/>
    <w:tmpl w:val="CB1C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1C36FA"/>
    <w:multiLevelType w:val="hybridMultilevel"/>
    <w:tmpl w:val="8694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B35625"/>
    <w:multiLevelType w:val="hybridMultilevel"/>
    <w:tmpl w:val="47E6C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284DA4"/>
    <w:multiLevelType w:val="hybridMultilevel"/>
    <w:tmpl w:val="7DCC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A63EB"/>
    <w:multiLevelType w:val="hybridMultilevel"/>
    <w:tmpl w:val="F05A5846"/>
    <w:lvl w:ilvl="0" w:tplc="8A86D79C">
      <w:start w:val="1"/>
      <w:numFmt w:val="bullet"/>
      <w:pStyle w:val="Policy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B2434"/>
    <w:multiLevelType w:val="hybridMultilevel"/>
    <w:tmpl w:val="4924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1" w15:restartNumberingAfterBreak="0">
    <w:nsid w:val="5CCB1C58"/>
    <w:multiLevelType w:val="hybridMultilevel"/>
    <w:tmpl w:val="B728EA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2407888"/>
    <w:multiLevelType w:val="hybridMultilevel"/>
    <w:tmpl w:val="EE6AE9A0"/>
    <w:lvl w:ilvl="0" w:tplc="53F6640C">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3D94360"/>
    <w:multiLevelType w:val="hybridMultilevel"/>
    <w:tmpl w:val="0DB4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3A4EB6"/>
    <w:multiLevelType w:val="hybridMultilevel"/>
    <w:tmpl w:val="CF6E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9149FD"/>
    <w:multiLevelType w:val="hybridMultilevel"/>
    <w:tmpl w:val="5EE637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D7C0EDD"/>
    <w:multiLevelType w:val="hybridMultilevel"/>
    <w:tmpl w:val="B464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0780029"/>
    <w:multiLevelType w:val="hybridMultilevel"/>
    <w:tmpl w:val="A2505C76"/>
    <w:lvl w:ilvl="0" w:tplc="B80AF70E">
      <w:start w:val="1"/>
      <w:numFmt w:val="bullet"/>
      <w:lvlText w:val=""/>
      <w:lvlJc w:val="left"/>
      <w:pPr>
        <w:ind w:left="1080" w:hanging="360"/>
      </w:pPr>
      <w:rPr>
        <w:rFonts w:ascii="Symbol" w:hAnsi="Symbol"/>
      </w:rPr>
    </w:lvl>
    <w:lvl w:ilvl="1" w:tplc="6546B4C4">
      <w:start w:val="1"/>
      <w:numFmt w:val="bullet"/>
      <w:lvlText w:val=""/>
      <w:lvlJc w:val="left"/>
      <w:pPr>
        <w:ind w:left="1080" w:hanging="360"/>
      </w:pPr>
      <w:rPr>
        <w:rFonts w:ascii="Symbol" w:hAnsi="Symbol"/>
      </w:rPr>
    </w:lvl>
    <w:lvl w:ilvl="2" w:tplc="53BCCB1C">
      <w:start w:val="1"/>
      <w:numFmt w:val="bullet"/>
      <w:lvlText w:val=""/>
      <w:lvlJc w:val="left"/>
      <w:pPr>
        <w:ind w:left="1080" w:hanging="360"/>
      </w:pPr>
      <w:rPr>
        <w:rFonts w:ascii="Symbol" w:hAnsi="Symbol"/>
      </w:rPr>
    </w:lvl>
    <w:lvl w:ilvl="3" w:tplc="A3129146">
      <w:start w:val="1"/>
      <w:numFmt w:val="bullet"/>
      <w:lvlText w:val=""/>
      <w:lvlJc w:val="left"/>
      <w:pPr>
        <w:ind w:left="1080" w:hanging="360"/>
      </w:pPr>
      <w:rPr>
        <w:rFonts w:ascii="Symbol" w:hAnsi="Symbol"/>
      </w:rPr>
    </w:lvl>
    <w:lvl w:ilvl="4" w:tplc="D8303190">
      <w:start w:val="1"/>
      <w:numFmt w:val="bullet"/>
      <w:lvlText w:val=""/>
      <w:lvlJc w:val="left"/>
      <w:pPr>
        <w:ind w:left="1080" w:hanging="360"/>
      </w:pPr>
      <w:rPr>
        <w:rFonts w:ascii="Symbol" w:hAnsi="Symbol"/>
      </w:rPr>
    </w:lvl>
    <w:lvl w:ilvl="5" w:tplc="D4A8DB04">
      <w:start w:val="1"/>
      <w:numFmt w:val="bullet"/>
      <w:lvlText w:val=""/>
      <w:lvlJc w:val="left"/>
      <w:pPr>
        <w:ind w:left="1080" w:hanging="360"/>
      </w:pPr>
      <w:rPr>
        <w:rFonts w:ascii="Symbol" w:hAnsi="Symbol"/>
      </w:rPr>
    </w:lvl>
    <w:lvl w:ilvl="6" w:tplc="A5CC01D6">
      <w:start w:val="1"/>
      <w:numFmt w:val="bullet"/>
      <w:lvlText w:val=""/>
      <w:lvlJc w:val="left"/>
      <w:pPr>
        <w:ind w:left="1080" w:hanging="360"/>
      </w:pPr>
      <w:rPr>
        <w:rFonts w:ascii="Symbol" w:hAnsi="Symbol"/>
      </w:rPr>
    </w:lvl>
    <w:lvl w:ilvl="7" w:tplc="C1D819C0">
      <w:start w:val="1"/>
      <w:numFmt w:val="bullet"/>
      <w:lvlText w:val=""/>
      <w:lvlJc w:val="left"/>
      <w:pPr>
        <w:ind w:left="1080" w:hanging="360"/>
      </w:pPr>
      <w:rPr>
        <w:rFonts w:ascii="Symbol" w:hAnsi="Symbol"/>
      </w:rPr>
    </w:lvl>
    <w:lvl w:ilvl="8" w:tplc="24009CE6">
      <w:start w:val="1"/>
      <w:numFmt w:val="bullet"/>
      <w:lvlText w:val=""/>
      <w:lvlJc w:val="left"/>
      <w:pPr>
        <w:ind w:left="1080" w:hanging="360"/>
      </w:pPr>
      <w:rPr>
        <w:rFonts w:ascii="Symbol" w:hAnsi="Symbol"/>
      </w:rPr>
    </w:lvl>
  </w:abstractNum>
  <w:abstractNum w:abstractNumId="41" w15:restartNumberingAfterBreak="0">
    <w:nsid w:val="76BC5CDA"/>
    <w:multiLevelType w:val="hybridMultilevel"/>
    <w:tmpl w:val="C4A6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2B0C25"/>
    <w:multiLevelType w:val="hybridMultilevel"/>
    <w:tmpl w:val="38DA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B6447B"/>
    <w:multiLevelType w:val="hybridMultilevel"/>
    <w:tmpl w:val="E30C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62178F"/>
    <w:multiLevelType w:val="hybridMultilevel"/>
    <w:tmpl w:val="1946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25"/>
  </w:num>
  <w:num w:numId="4">
    <w:abstractNumId w:val="1"/>
  </w:num>
  <w:num w:numId="5">
    <w:abstractNumId w:val="30"/>
  </w:num>
  <w:num w:numId="6">
    <w:abstractNumId w:val="34"/>
  </w:num>
  <w:num w:numId="7">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8"/>
  </w:num>
  <w:num w:numId="9">
    <w:abstractNumId w:val="32"/>
  </w:num>
  <w:num w:numId="10">
    <w:abstractNumId w:val="2"/>
  </w:num>
  <w:num w:numId="11">
    <w:abstractNumId w:val="5"/>
  </w:num>
  <w:num w:numId="12">
    <w:abstractNumId w:val="17"/>
  </w:num>
  <w:num w:numId="13">
    <w:abstractNumId w:val="20"/>
  </w:num>
  <w:num w:numId="14">
    <w:abstractNumId w:val="33"/>
  </w:num>
  <w:num w:numId="15">
    <w:abstractNumId w:val="7"/>
  </w:num>
  <w:num w:numId="16">
    <w:abstractNumId w:val="16"/>
  </w:num>
  <w:num w:numId="17">
    <w:abstractNumId w:val="26"/>
  </w:num>
  <w:num w:numId="18">
    <w:abstractNumId w:val="31"/>
  </w:num>
  <w:num w:numId="19">
    <w:abstractNumId w:val="44"/>
  </w:num>
  <w:num w:numId="20">
    <w:abstractNumId w:val="38"/>
  </w:num>
  <w:num w:numId="21">
    <w:abstractNumId w:val="27"/>
  </w:num>
  <w:num w:numId="22">
    <w:abstractNumId w:val="4"/>
  </w:num>
  <w:num w:numId="23">
    <w:abstractNumId w:val="19"/>
  </w:num>
  <w:num w:numId="24">
    <w:abstractNumId w:val="0"/>
  </w:num>
  <w:num w:numId="25">
    <w:abstractNumId w:val="15"/>
  </w:num>
  <w:num w:numId="26">
    <w:abstractNumId w:val="9"/>
  </w:num>
  <w:num w:numId="27">
    <w:abstractNumId w:val="36"/>
  </w:num>
  <w:num w:numId="28">
    <w:abstractNumId w:val="12"/>
  </w:num>
  <w:num w:numId="29">
    <w:abstractNumId w:val="8"/>
  </w:num>
  <w:num w:numId="30">
    <w:abstractNumId w:val="35"/>
  </w:num>
  <w:num w:numId="31">
    <w:abstractNumId w:val="24"/>
  </w:num>
  <w:num w:numId="32">
    <w:abstractNumId w:val="3"/>
  </w:num>
  <w:num w:numId="33">
    <w:abstractNumId w:val="13"/>
  </w:num>
  <w:num w:numId="34">
    <w:abstractNumId w:val="6"/>
  </w:num>
  <w:num w:numId="35">
    <w:abstractNumId w:val="21"/>
  </w:num>
  <w:num w:numId="36">
    <w:abstractNumId w:val="22"/>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1"/>
        <w:numFmt w:val="decimal"/>
        <w:lvlText w:val="%1."/>
        <w:lvlJc w:val="left"/>
        <w:pPr>
          <w:ind w:left="360" w:hanging="360"/>
        </w:pPr>
        <w:rPr>
          <w:rFonts w:hint="default"/>
          <w:b/>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18"/>
  </w:num>
  <w:num w:numId="39">
    <w:abstractNumId w:val="41"/>
  </w:num>
  <w:num w:numId="40">
    <w:abstractNumId w:val="23"/>
  </w:num>
  <w:num w:numId="41">
    <w:abstractNumId w:val="14"/>
  </w:num>
  <w:num w:numId="42">
    <w:abstractNumId w:val="42"/>
  </w:num>
  <w:num w:numId="43">
    <w:abstractNumId w:val="29"/>
  </w:num>
  <w:num w:numId="44">
    <w:abstractNumId w:val="40"/>
  </w:num>
  <w:num w:numId="45">
    <w:abstractNumId w:val="10"/>
  </w:num>
  <w:num w:numId="46">
    <w:abstractNumId w:val="43"/>
  </w:num>
  <w:num w:numId="4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295"/>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2C6A"/>
    <w:rsid w:val="001D4A52"/>
    <w:rsid w:val="001D5987"/>
    <w:rsid w:val="001D5C83"/>
    <w:rsid w:val="001D609E"/>
    <w:rsid w:val="001D6688"/>
    <w:rsid w:val="001D6AFF"/>
    <w:rsid w:val="001D6EFA"/>
    <w:rsid w:val="001D71BF"/>
    <w:rsid w:val="001E1528"/>
    <w:rsid w:val="001E1D88"/>
    <w:rsid w:val="001E227A"/>
    <w:rsid w:val="001E4E61"/>
    <w:rsid w:val="001E5AF6"/>
    <w:rsid w:val="001E5BB1"/>
    <w:rsid w:val="001E6910"/>
    <w:rsid w:val="001E79D4"/>
    <w:rsid w:val="001F084F"/>
    <w:rsid w:val="001F0D71"/>
    <w:rsid w:val="001F3CFB"/>
    <w:rsid w:val="001F50FF"/>
    <w:rsid w:val="001F5C0B"/>
    <w:rsid w:val="001F635A"/>
    <w:rsid w:val="00201B4B"/>
    <w:rsid w:val="00206835"/>
    <w:rsid w:val="00206EDA"/>
    <w:rsid w:val="00207C5A"/>
    <w:rsid w:val="00212661"/>
    <w:rsid w:val="00213CE1"/>
    <w:rsid w:val="00220DF6"/>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416"/>
    <w:rsid w:val="00243C32"/>
    <w:rsid w:val="002455D7"/>
    <w:rsid w:val="00246C04"/>
    <w:rsid w:val="002470C8"/>
    <w:rsid w:val="00251899"/>
    <w:rsid w:val="00253BCA"/>
    <w:rsid w:val="00255903"/>
    <w:rsid w:val="00257790"/>
    <w:rsid w:val="00261B84"/>
    <w:rsid w:val="002624CC"/>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A48B3"/>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4B93"/>
    <w:rsid w:val="003251F2"/>
    <w:rsid w:val="00326609"/>
    <w:rsid w:val="00326785"/>
    <w:rsid w:val="00326F08"/>
    <w:rsid w:val="00330B5C"/>
    <w:rsid w:val="00330BD2"/>
    <w:rsid w:val="00330F8D"/>
    <w:rsid w:val="0033315C"/>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078"/>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2995"/>
    <w:rsid w:val="003C35A4"/>
    <w:rsid w:val="003C3C79"/>
    <w:rsid w:val="003C3F23"/>
    <w:rsid w:val="003C4278"/>
    <w:rsid w:val="003D4488"/>
    <w:rsid w:val="003D4877"/>
    <w:rsid w:val="003D4CAA"/>
    <w:rsid w:val="003D56A9"/>
    <w:rsid w:val="003D5965"/>
    <w:rsid w:val="003D6EF1"/>
    <w:rsid w:val="003D7107"/>
    <w:rsid w:val="003E0A1D"/>
    <w:rsid w:val="003E0F1E"/>
    <w:rsid w:val="003E1EBC"/>
    <w:rsid w:val="003E2874"/>
    <w:rsid w:val="003E32E1"/>
    <w:rsid w:val="003E4129"/>
    <w:rsid w:val="003E431F"/>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28D9"/>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9D7"/>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2A12"/>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369B"/>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4703"/>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A99"/>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2DF4"/>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0997"/>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16991"/>
    <w:rsid w:val="00820075"/>
    <w:rsid w:val="00822620"/>
    <w:rsid w:val="00822D21"/>
    <w:rsid w:val="00822E01"/>
    <w:rsid w:val="00823B75"/>
    <w:rsid w:val="0082443C"/>
    <w:rsid w:val="00824FDF"/>
    <w:rsid w:val="00825F24"/>
    <w:rsid w:val="008265FE"/>
    <w:rsid w:val="00826D7F"/>
    <w:rsid w:val="008274B6"/>
    <w:rsid w:val="008300BA"/>
    <w:rsid w:val="00830707"/>
    <w:rsid w:val="00830B69"/>
    <w:rsid w:val="0083174A"/>
    <w:rsid w:val="00834B8A"/>
    <w:rsid w:val="008357C7"/>
    <w:rsid w:val="00836A16"/>
    <w:rsid w:val="00840EA7"/>
    <w:rsid w:val="00844AFF"/>
    <w:rsid w:val="00846FF8"/>
    <w:rsid w:val="00847A42"/>
    <w:rsid w:val="00847CDD"/>
    <w:rsid w:val="008521DD"/>
    <w:rsid w:val="0085312F"/>
    <w:rsid w:val="008534A5"/>
    <w:rsid w:val="00853949"/>
    <w:rsid w:val="00854F34"/>
    <w:rsid w:val="00857363"/>
    <w:rsid w:val="00857C89"/>
    <w:rsid w:val="00860430"/>
    <w:rsid w:val="00860CBA"/>
    <w:rsid w:val="00862A08"/>
    <w:rsid w:val="0086446B"/>
    <w:rsid w:val="00865340"/>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1CDC"/>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86000"/>
    <w:rsid w:val="00991D3C"/>
    <w:rsid w:val="00992AA7"/>
    <w:rsid w:val="00993A5C"/>
    <w:rsid w:val="00995325"/>
    <w:rsid w:val="009953B1"/>
    <w:rsid w:val="00995AF2"/>
    <w:rsid w:val="0099604D"/>
    <w:rsid w:val="00996150"/>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4460"/>
    <w:rsid w:val="00A06FE5"/>
    <w:rsid w:val="00A12373"/>
    <w:rsid w:val="00A123AD"/>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26DF0"/>
    <w:rsid w:val="00A30472"/>
    <w:rsid w:val="00A306B4"/>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221F"/>
    <w:rsid w:val="00AB2BFA"/>
    <w:rsid w:val="00AB30C6"/>
    <w:rsid w:val="00AB3B72"/>
    <w:rsid w:val="00AB4108"/>
    <w:rsid w:val="00AB43BC"/>
    <w:rsid w:val="00AB6D56"/>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BFD"/>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05F5"/>
    <w:rsid w:val="00B3258C"/>
    <w:rsid w:val="00B32F87"/>
    <w:rsid w:val="00B332ED"/>
    <w:rsid w:val="00B33428"/>
    <w:rsid w:val="00B340EB"/>
    <w:rsid w:val="00B34C63"/>
    <w:rsid w:val="00B352B6"/>
    <w:rsid w:val="00B370BA"/>
    <w:rsid w:val="00B42F4D"/>
    <w:rsid w:val="00B441C1"/>
    <w:rsid w:val="00B46687"/>
    <w:rsid w:val="00B47CCB"/>
    <w:rsid w:val="00B50959"/>
    <w:rsid w:val="00B51010"/>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2775"/>
    <w:rsid w:val="00BE318E"/>
    <w:rsid w:val="00BE70E4"/>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5912"/>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2E42"/>
    <w:rsid w:val="00C83EDE"/>
    <w:rsid w:val="00C8446D"/>
    <w:rsid w:val="00C844C8"/>
    <w:rsid w:val="00C869E2"/>
    <w:rsid w:val="00C8723B"/>
    <w:rsid w:val="00C90FE4"/>
    <w:rsid w:val="00C91830"/>
    <w:rsid w:val="00C91A05"/>
    <w:rsid w:val="00C91B18"/>
    <w:rsid w:val="00C91BAD"/>
    <w:rsid w:val="00C925B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679"/>
    <w:rsid w:val="00CB4FDA"/>
    <w:rsid w:val="00CC0F01"/>
    <w:rsid w:val="00CC1340"/>
    <w:rsid w:val="00CC5483"/>
    <w:rsid w:val="00CC7A35"/>
    <w:rsid w:val="00CD0982"/>
    <w:rsid w:val="00CD1CD7"/>
    <w:rsid w:val="00CD20CB"/>
    <w:rsid w:val="00CD2975"/>
    <w:rsid w:val="00CD3643"/>
    <w:rsid w:val="00CD3762"/>
    <w:rsid w:val="00CD51F1"/>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0930"/>
    <w:rsid w:val="00E046BE"/>
    <w:rsid w:val="00E0759D"/>
    <w:rsid w:val="00E115F2"/>
    <w:rsid w:val="00E145A1"/>
    <w:rsid w:val="00E14F08"/>
    <w:rsid w:val="00E15CD2"/>
    <w:rsid w:val="00E15ECB"/>
    <w:rsid w:val="00E1780F"/>
    <w:rsid w:val="00E20992"/>
    <w:rsid w:val="00E228D7"/>
    <w:rsid w:val="00E22B1B"/>
    <w:rsid w:val="00E23C56"/>
    <w:rsid w:val="00E250A6"/>
    <w:rsid w:val="00E2621F"/>
    <w:rsid w:val="00E30570"/>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94D03"/>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5CE1"/>
    <w:rsid w:val="00F26F6A"/>
    <w:rsid w:val="00F27AC8"/>
    <w:rsid w:val="00F27F24"/>
    <w:rsid w:val="00F32AE4"/>
    <w:rsid w:val="00F3346F"/>
    <w:rsid w:val="00F34E4E"/>
    <w:rsid w:val="00F3505B"/>
    <w:rsid w:val="00F36C30"/>
    <w:rsid w:val="00F45733"/>
    <w:rsid w:val="00F45E9D"/>
    <w:rsid w:val="00F4758D"/>
    <w:rsid w:val="00F47DD1"/>
    <w:rsid w:val="00F50BA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3AE5"/>
    <w:rsid w:val="00F975D5"/>
    <w:rsid w:val="00FA1A9A"/>
    <w:rsid w:val="00FA1E7A"/>
    <w:rsid w:val="00FA61B0"/>
    <w:rsid w:val="00FA6D88"/>
    <w:rsid w:val="00FA7639"/>
    <w:rsid w:val="00FB401D"/>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2431"/>
    <w:rsid w:val="00FE25E9"/>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5C2A12"/>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C2A12"/>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2327682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1D8C5F604D54BBFFC88E9687CA464" ma:contentTypeVersion="13" ma:contentTypeDescription="Create a new document." ma:contentTypeScope="" ma:versionID="89e14cc034868e2bc0b8cfff6a2cf47a">
  <xsd:schema xmlns:xsd="http://www.w3.org/2001/XMLSchema" xmlns:xs="http://www.w3.org/2001/XMLSchema" xmlns:p="http://schemas.microsoft.com/office/2006/metadata/properties" xmlns:ns2="a6a3c893-18cb-46b6-8b6c-cf9e05a350fc" xmlns:ns3="8e508e0e-7e57-4496-9ca7-59921661b3b5" targetNamespace="http://schemas.microsoft.com/office/2006/metadata/properties" ma:root="true" ma:fieldsID="85b909d4fdb6bd482993a4e2f2eaa3c0" ns2:_="" ns3:_="">
    <xsd:import namespace="a6a3c893-18cb-46b6-8b6c-cf9e05a350fc"/>
    <xsd:import namespace="8e508e0e-7e57-4496-9ca7-59921661b3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3c893-18cb-46b6-8b6c-cf9e05a35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08e0e-7e57-4496-9ca7-59921661b3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0e849ee-b466-405b-b2a0-b09f2e763fc8}" ma:internalName="TaxCatchAll" ma:showField="CatchAllData" ma:web="8e508e0e-7e57-4496-9ca7-59921661b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9C636-C19D-4986-9419-5A069E7C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3c893-18cb-46b6-8b6c-cf9e05a350fc"/>
    <ds:schemaRef ds:uri="8e508e0e-7e57-4496-9ca7-59921661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06000-B373-4A5E-B11C-1733BE5E60AB}">
  <ds:schemaRefs>
    <ds:schemaRef ds:uri="http://schemas.microsoft.com/sharepoint/v3/contenttype/forms"/>
  </ds:schemaRefs>
</ds:datastoreItem>
</file>

<file path=customXml/itemProps3.xml><?xml version="1.0" encoding="utf-8"?>
<ds:datastoreItem xmlns:ds="http://schemas.openxmlformats.org/officeDocument/2006/customXml" ds:itemID="{9C287C72-E850-43FB-8C12-6AE7C1D79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2768</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Jenna Thresh</cp:lastModifiedBy>
  <cp:revision>3</cp:revision>
  <dcterms:created xsi:type="dcterms:W3CDTF">2025-06-01T14:26:00Z</dcterms:created>
  <dcterms:modified xsi:type="dcterms:W3CDTF">2025-06-13T10:50:00Z</dcterms:modified>
</cp:coreProperties>
</file>